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2" w:rsidRPr="002B1055" w:rsidRDefault="00F55272" w:rsidP="00F5527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2B1055">
        <w:rPr>
          <w:rFonts w:ascii="宋体" w:hAnsi="宋体" w:hint="eastAsia"/>
          <w:b/>
          <w:sz w:val="32"/>
          <w:szCs w:val="32"/>
        </w:rPr>
        <w:t>调课申请表</w:t>
      </w:r>
    </w:p>
    <w:tbl>
      <w:tblPr>
        <w:tblW w:w="8630" w:type="dxa"/>
        <w:jc w:val="center"/>
        <w:tblLook w:val="04A0"/>
      </w:tblPr>
      <w:tblGrid>
        <w:gridCol w:w="870"/>
        <w:gridCol w:w="870"/>
        <w:gridCol w:w="869"/>
        <w:gridCol w:w="868"/>
        <w:gridCol w:w="868"/>
        <w:gridCol w:w="868"/>
        <w:gridCol w:w="868"/>
        <w:gridCol w:w="868"/>
        <w:gridCol w:w="868"/>
        <w:gridCol w:w="813"/>
      </w:tblGrid>
      <w:tr w:rsidR="00F66E5F" w:rsidRPr="002B1055" w:rsidTr="00F66E5F">
        <w:trPr>
          <w:cantSplit/>
          <w:trHeight w:val="72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授课教师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授课班级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E5F" w:rsidRPr="002B1055" w:rsidTr="00F66E5F">
        <w:trPr>
          <w:cantSplit/>
          <w:trHeight w:val="733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调课性质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临时调课 / 学期调课 / 停课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调课原因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因公 /  因私</w:t>
            </w:r>
          </w:p>
        </w:tc>
      </w:tr>
      <w:tr w:rsidR="00F55272" w:rsidRPr="002B1055" w:rsidTr="00F66E5F">
        <w:trPr>
          <w:cantSplit/>
          <w:trHeight w:val="362"/>
          <w:jc w:val="center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调整前信息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调整后信息</w:t>
            </w:r>
          </w:p>
        </w:tc>
      </w:tr>
      <w:tr w:rsidR="00F66E5F" w:rsidRPr="002B1055" w:rsidTr="00F66E5F">
        <w:trPr>
          <w:cantSplit/>
          <w:trHeight w:val="36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  <w:bookmarkStart w:id="0" w:name="_GoBack"/>
        <w:bookmarkEnd w:id="0"/>
      </w:tr>
      <w:tr w:rsidR="00F66E5F" w:rsidRPr="002B1055" w:rsidTr="00F66E5F">
        <w:trPr>
          <w:cantSplit/>
          <w:trHeight w:val="36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E5F" w:rsidRPr="002B1055" w:rsidTr="00F66E5F">
        <w:trPr>
          <w:cantSplit/>
          <w:trHeight w:val="37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272" w:rsidRPr="002B1055" w:rsidTr="00F66E5F">
        <w:trPr>
          <w:cantSplit/>
          <w:trHeight w:val="362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72" w:rsidRPr="002B1055" w:rsidRDefault="00F55272" w:rsidP="00252F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调（停）课理由： </w:t>
            </w:r>
          </w:p>
        </w:tc>
      </w:tr>
      <w:tr w:rsidR="00F66E5F" w:rsidRPr="002B1055" w:rsidTr="00F66E5F">
        <w:trPr>
          <w:cantSplit/>
          <w:trHeight w:val="11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教师所在部门意见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年   月   日（签章）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教务处意见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272" w:rsidRPr="002B1055" w:rsidRDefault="00F55272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年   月   日（签章）</w:t>
            </w:r>
          </w:p>
        </w:tc>
      </w:tr>
    </w:tbl>
    <w:p w:rsidR="00F66E5F" w:rsidRPr="00584108" w:rsidRDefault="00584108" w:rsidP="00584108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584108">
        <w:rPr>
          <w:rFonts w:ascii="宋体" w:hAnsi="宋体" w:hint="eastAsia"/>
          <w:b/>
          <w:sz w:val="32"/>
          <w:szCs w:val="32"/>
        </w:rPr>
        <w:t>调课申请表</w:t>
      </w:r>
    </w:p>
    <w:tbl>
      <w:tblPr>
        <w:tblW w:w="8873" w:type="dxa"/>
        <w:jc w:val="center"/>
        <w:tblLook w:val="04A0"/>
      </w:tblPr>
      <w:tblGrid>
        <w:gridCol w:w="888"/>
        <w:gridCol w:w="888"/>
        <w:gridCol w:w="888"/>
        <w:gridCol w:w="887"/>
        <w:gridCol w:w="887"/>
        <w:gridCol w:w="887"/>
        <w:gridCol w:w="887"/>
        <w:gridCol w:w="887"/>
        <w:gridCol w:w="887"/>
        <w:gridCol w:w="887"/>
      </w:tblGrid>
      <w:tr w:rsidR="00F66E5F" w:rsidRPr="002B1055" w:rsidTr="000D1F99">
        <w:trPr>
          <w:trHeight w:val="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授课教师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授课班级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调课性质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临时调课 / 学期调课 / 停课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调课原因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因公 /  因私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调整前信息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调整后信息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5F" w:rsidRPr="002B1055" w:rsidRDefault="00F66E5F" w:rsidP="000D1F9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 xml:space="preserve">调（停）课理由： </w:t>
            </w:r>
          </w:p>
        </w:tc>
      </w:tr>
      <w:tr w:rsidR="00F66E5F" w:rsidRPr="002B1055" w:rsidTr="000D1F99">
        <w:trPr>
          <w:trHeight w:val="1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教师所在部门意见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年   月   日（签章）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教务处意见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5F" w:rsidRPr="002B1055" w:rsidRDefault="00F66E5F" w:rsidP="000D1F9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ascii="宋体" w:hAnsi="宋体" w:cs="宋体" w:hint="eastAsia"/>
                <w:kern w:val="0"/>
                <w:sz w:val="24"/>
              </w:rPr>
              <w:t>年   月   日（签章）</w:t>
            </w:r>
          </w:p>
        </w:tc>
      </w:tr>
    </w:tbl>
    <w:p w:rsidR="00584108" w:rsidRDefault="00584108" w:rsidP="00584108">
      <w:pPr>
        <w:spacing w:line="360" w:lineRule="auto"/>
        <w:rPr>
          <w:rFonts w:ascii="宋体" w:hAnsi="宋体" w:hint="eastAsia"/>
          <w:sz w:val="18"/>
          <w:szCs w:val="18"/>
        </w:rPr>
      </w:pPr>
      <w:r w:rsidRPr="002B1055">
        <w:rPr>
          <w:rFonts w:ascii="宋体" w:hAnsi="宋体" w:hint="eastAsia"/>
          <w:sz w:val="18"/>
          <w:szCs w:val="18"/>
        </w:rPr>
        <w:t>备注</w:t>
      </w:r>
      <w:r>
        <w:rPr>
          <w:rFonts w:ascii="宋体" w:hAnsi="宋体" w:hint="eastAsia"/>
          <w:sz w:val="18"/>
          <w:szCs w:val="18"/>
        </w:rPr>
        <w:t>:</w:t>
      </w:r>
      <w:r w:rsidRPr="002B1055"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教师调（停）课应至少提前一周办理相关手续，特殊情况不得少于一</w:t>
      </w:r>
      <w:r w:rsidRPr="002B1055">
        <w:rPr>
          <w:rFonts w:ascii="宋体" w:hAnsi="宋体" w:hint="eastAsia"/>
          <w:sz w:val="18"/>
          <w:szCs w:val="18"/>
        </w:rPr>
        <w:t>天。2.教师必须提前通过教务</w:t>
      </w:r>
      <w:r w:rsidRPr="002B1055">
        <w:rPr>
          <w:rFonts w:ascii="宋体" w:hAnsi="宋体" w:hint="eastAsia"/>
          <w:sz w:val="18"/>
          <w:szCs w:val="18"/>
        </w:rPr>
        <w:lastRenderedPageBreak/>
        <w:t>管理系统在网上提出调（停）申请，临时调停课由二级学院审批处理，整学期调课由教务处审批处理。</w:t>
      </w:r>
    </w:p>
    <w:p w:rsidR="00584108" w:rsidRPr="002B1055" w:rsidRDefault="00584108" w:rsidP="00F55272">
      <w:pPr>
        <w:spacing w:line="360" w:lineRule="auto"/>
        <w:rPr>
          <w:rFonts w:ascii="宋体" w:hAnsi="宋体"/>
          <w:sz w:val="18"/>
          <w:szCs w:val="18"/>
        </w:rPr>
      </w:pPr>
      <w:r w:rsidRPr="002B1055">
        <w:rPr>
          <w:rFonts w:ascii="宋体" w:hAnsi="宋体" w:hint="eastAsia"/>
          <w:sz w:val="18"/>
          <w:szCs w:val="18"/>
        </w:rPr>
        <w:t>3.需要教务处审批的</w:t>
      </w:r>
      <w:r w:rsidRPr="00F55272">
        <w:rPr>
          <w:rFonts w:ascii="宋体" w:hAnsi="宋体" w:hint="eastAsia"/>
          <w:b/>
          <w:sz w:val="18"/>
          <w:szCs w:val="18"/>
        </w:rPr>
        <w:t>调课打印本表一式两份</w:t>
      </w:r>
      <w:r w:rsidRPr="002B1055">
        <w:rPr>
          <w:rFonts w:ascii="宋体" w:hAnsi="宋体" w:hint="eastAsia"/>
          <w:sz w:val="18"/>
          <w:szCs w:val="18"/>
        </w:rPr>
        <w:t>，学院领导和教务处领导签字后，</w:t>
      </w:r>
      <w:r>
        <w:rPr>
          <w:rFonts w:ascii="宋体" w:hAnsi="宋体" w:hint="eastAsia"/>
          <w:sz w:val="18"/>
          <w:szCs w:val="18"/>
        </w:rPr>
        <w:t>各</w:t>
      </w:r>
      <w:r w:rsidRPr="002B1055">
        <w:rPr>
          <w:rFonts w:ascii="宋体" w:hAnsi="宋体" w:hint="eastAsia"/>
          <w:sz w:val="18"/>
          <w:szCs w:val="18"/>
        </w:rPr>
        <w:t>学院留一份，报教务处一份。</w:t>
      </w:r>
      <w:r>
        <w:rPr>
          <w:rFonts w:ascii="宋体" w:hAnsi="宋体" w:hint="eastAsia"/>
          <w:sz w:val="18"/>
          <w:szCs w:val="18"/>
        </w:rPr>
        <w:t>4.</w:t>
      </w:r>
      <w:r w:rsidRPr="002B1055">
        <w:rPr>
          <w:rFonts w:ascii="宋体" w:hAnsi="宋体" w:hint="eastAsia"/>
          <w:sz w:val="18"/>
          <w:szCs w:val="18"/>
        </w:rPr>
        <w:t>申请被批准后，任课教师负责向学生及学生所在学院通知调（停）课的具体事宜。</w:t>
      </w:r>
    </w:p>
    <w:p w:rsidR="007E4F0B" w:rsidRPr="00F55272" w:rsidRDefault="007E4F0B"/>
    <w:sectPr w:rsidR="007E4F0B" w:rsidRPr="00F55272" w:rsidSect="0092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AC" w:rsidRDefault="005F7AAC" w:rsidP="00F55272">
      <w:r>
        <w:separator/>
      </w:r>
    </w:p>
  </w:endnote>
  <w:endnote w:type="continuationSeparator" w:id="0">
    <w:p w:rsidR="005F7AAC" w:rsidRDefault="005F7AAC" w:rsidP="00F5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AC" w:rsidRDefault="005F7AAC" w:rsidP="00F55272">
      <w:r>
        <w:separator/>
      </w:r>
    </w:p>
  </w:footnote>
  <w:footnote w:type="continuationSeparator" w:id="0">
    <w:p w:rsidR="005F7AAC" w:rsidRDefault="005F7AAC" w:rsidP="00F55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4B1"/>
    <w:rsid w:val="00162B93"/>
    <w:rsid w:val="004E74B1"/>
    <w:rsid w:val="00584108"/>
    <w:rsid w:val="005F7AAC"/>
    <w:rsid w:val="007E4F0B"/>
    <w:rsid w:val="0092709F"/>
    <w:rsid w:val="00BB011D"/>
    <w:rsid w:val="00E663B8"/>
    <w:rsid w:val="00F55272"/>
    <w:rsid w:val="00F6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2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2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2015-07-16T07:43:00Z</dcterms:created>
  <dcterms:modified xsi:type="dcterms:W3CDTF">2015-08-24T15:17:00Z</dcterms:modified>
</cp:coreProperties>
</file>