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0" w:rsidRPr="00AC0E2A" w:rsidRDefault="00141600" w:rsidP="00141600">
      <w:pPr>
        <w:spacing w:line="360" w:lineRule="auto"/>
        <w:ind w:firstLineChars="17" w:firstLine="41"/>
        <w:jc w:val="center"/>
        <w:rPr>
          <w:rFonts w:ascii="宋体"/>
          <w:sz w:val="24"/>
        </w:rPr>
      </w:pPr>
      <w:r w:rsidRPr="00AC0E2A">
        <w:rPr>
          <w:rFonts w:ascii="宋体" w:hAnsi="宋体" w:hint="eastAsia"/>
          <w:sz w:val="24"/>
        </w:rPr>
        <w:t>理论课程课程标准的格式（专科）</w:t>
      </w:r>
    </w:p>
    <w:p w:rsidR="00141600" w:rsidRDefault="00141600" w:rsidP="00141600">
      <w:pPr>
        <w:tabs>
          <w:tab w:val="left" w:pos="1320"/>
        </w:tabs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color w:val="000000"/>
          <w:sz w:val="28"/>
          <w:szCs w:val="28"/>
        </w:rPr>
      </w:pPr>
    </w:p>
    <w:p w:rsidR="00141600" w:rsidRPr="00CE0C13" w:rsidRDefault="00141600" w:rsidP="00141600">
      <w:pPr>
        <w:tabs>
          <w:tab w:val="left" w:pos="1320"/>
        </w:tabs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color w:val="000000"/>
          <w:sz w:val="24"/>
        </w:rPr>
      </w:pPr>
      <w:r w:rsidRPr="00CE0C13">
        <w:rPr>
          <w:rFonts w:ascii="黑体" w:eastAsia="黑体" w:hAnsi="宋体" w:hint="eastAsia"/>
          <w:b/>
          <w:color w:val="000000"/>
          <w:sz w:val="28"/>
          <w:szCs w:val="28"/>
        </w:rPr>
        <w:t>《</w:t>
      </w:r>
      <w:r>
        <w:rPr>
          <w:rFonts w:ascii="黑体" w:eastAsia="黑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黑体" w:eastAsia="黑体" w:hAnsi="宋体"/>
          <w:b/>
          <w:color w:val="000000"/>
          <w:sz w:val="28"/>
          <w:szCs w:val="28"/>
        </w:rPr>
        <w:t>……</w:t>
      </w:r>
      <w:r>
        <w:rPr>
          <w:rFonts w:ascii="黑体" w:eastAsia="黑体" w:hAnsi="宋体" w:hint="eastAsia"/>
          <w:b/>
          <w:color w:val="000000"/>
          <w:sz w:val="28"/>
          <w:szCs w:val="28"/>
        </w:rPr>
        <w:t xml:space="preserve"> </w:t>
      </w:r>
      <w:r w:rsidRPr="00CE0C13">
        <w:rPr>
          <w:rFonts w:ascii="黑体" w:eastAsia="黑体" w:hAnsi="宋体" w:hint="eastAsia"/>
          <w:b/>
          <w:bCs/>
          <w:color w:val="000000"/>
          <w:sz w:val="28"/>
          <w:szCs w:val="28"/>
        </w:rPr>
        <w:t>》</w:t>
      </w:r>
      <w:r>
        <w:rPr>
          <w:rFonts w:ascii="黑体" w:eastAsia="黑体" w:hAnsi="宋体" w:hint="eastAsia"/>
          <w:b/>
          <w:bCs/>
          <w:color w:val="000000"/>
          <w:sz w:val="28"/>
          <w:szCs w:val="28"/>
        </w:rPr>
        <w:t xml:space="preserve"> </w:t>
      </w:r>
      <w:r w:rsidRPr="00CE0C13">
        <w:rPr>
          <w:rFonts w:ascii="黑体" w:eastAsia="黑体" w:hAnsi="宋体" w:hint="eastAsia"/>
          <w:b/>
          <w:color w:val="000000"/>
          <w:sz w:val="28"/>
        </w:rPr>
        <w:t>课程标准</w:t>
      </w:r>
    </w:p>
    <w:p w:rsidR="00141600" w:rsidRDefault="00141600" w:rsidP="00141600">
      <w:pPr>
        <w:spacing w:line="360" w:lineRule="auto"/>
        <w:rPr>
          <w:rFonts w:ascii="宋体" w:hAnsi="宋体" w:hint="eastAsia"/>
          <w:b/>
          <w:sz w:val="24"/>
        </w:rPr>
      </w:pPr>
    </w:p>
    <w:p w:rsidR="00141600" w:rsidRPr="002B1055" w:rsidRDefault="00141600" w:rsidP="00141600">
      <w:pPr>
        <w:spacing w:line="360" w:lineRule="auto"/>
        <w:rPr>
          <w:rFonts w:ascii="宋体"/>
          <w:i/>
          <w:sz w:val="24"/>
        </w:rPr>
      </w:pPr>
      <w:r w:rsidRPr="00AC0E2A">
        <w:rPr>
          <w:rFonts w:ascii="宋体" w:hAnsi="宋体" w:hint="eastAsia"/>
          <w:b/>
          <w:sz w:val="24"/>
        </w:rPr>
        <w:t>课程类别：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rPr>
          <w:rFonts w:ascii="宋体"/>
          <w:sz w:val="24"/>
        </w:rPr>
      </w:pPr>
      <w:r w:rsidRPr="00AC0E2A">
        <w:rPr>
          <w:rFonts w:ascii="宋体" w:hAnsi="宋体" w:hint="eastAsia"/>
          <w:b/>
          <w:sz w:val="24"/>
        </w:rPr>
        <w:t>课程代码：</w:t>
      </w:r>
      <w:r w:rsidRPr="002B1055">
        <w:rPr>
          <w:rFonts w:ascii="宋体" w:hAnsi="宋体" w:hint="eastAsia"/>
          <w:sz w:val="24"/>
        </w:rPr>
        <w:t>※※※※※※※※※※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jc w:val="left"/>
        <w:rPr>
          <w:rFonts w:ascii="宋体"/>
          <w:i/>
          <w:sz w:val="24"/>
        </w:rPr>
      </w:pPr>
      <w:r w:rsidRPr="00AC0E2A">
        <w:rPr>
          <w:rFonts w:ascii="宋体" w:hAnsi="宋体" w:hint="eastAsia"/>
          <w:b/>
          <w:sz w:val="24"/>
        </w:rPr>
        <w:t>课程名称：</w:t>
      </w:r>
      <w:r w:rsidRPr="002B1055">
        <w:rPr>
          <w:rFonts w:ascii="宋体" w:hAnsi="宋体" w:hint="eastAsia"/>
          <w:sz w:val="24"/>
        </w:rPr>
        <w:t>※※※※※※</w:t>
      </w:r>
      <w:r w:rsidRPr="002B1055">
        <w:rPr>
          <w:rFonts w:ascii="宋体" w:hAnsi="宋体" w:hint="eastAsia"/>
          <w:i/>
          <w:sz w:val="24"/>
        </w:rPr>
        <w:t>（中文，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jc w:val="left"/>
        <w:rPr>
          <w:rFonts w:ascii="宋体"/>
          <w:sz w:val="24"/>
        </w:rPr>
      </w:pPr>
      <w:r w:rsidRPr="00AC0E2A">
        <w:rPr>
          <w:rFonts w:ascii="宋体" w:hAnsi="宋体" w:hint="eastAsia"/>
          <w:b/>
          <w:sz w:val="24"/>
        </w:rPr>
        <w:t>学时学分：</w:t>
      </w:r>
      <w:r w:rsidRPr="002B1055">
        <w:rPr>
          <w:rFonts w:ascii="宋体" w:hAnsi="宋体" w:hint="eastAsia"/>
          <w:sz w:val="24"/>
        </w:rPr>
        <w:t>※※学时；※※学分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jc w:val="left"/>
        <w:rPr>
          <w:rFonts w:ascii="宋体"/>
          <w:sz w:val="24"/>
        </w:rPr>
      </w:pPr>
      <w:r w:rsidRPr="00AC0E2A">
        <w:rPr>
          <w:rFonts w:ascii="宋体" w:hAnsi="宋体" w:hint="eastAsia"/>
          <w:b/>
          <w:sz w:val="24"/>
        </w:rPr>
        <w:t>预修课程：</w:t>
      </w:r>
      <w:r w:rsidRPr="002B1055">
        <w:rPr>
          <w:rFonts w:ascii="宋体" w:hAnsi="宋体" w:hint="eastAsia"/>
          <w:sz w:val="24"/>
        </w:rPr>
        <w:t>※※※※※※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jc w:val="left"/>
        <w:rPr>
          <w:rFonts w:ascii="宋体"/>
          <w:sz w:val="24"/>
        </w:rPr>
      </w:pPr>
      <w:r w:rsidRPr="00AC0E2A">
        <w:rPr>
          <w:rFonts w:ascii="宋体" w:hAnsi="宋体" w:hint="eastAsia"/>
          <w:b/>
          <w:sz w:val="24"/>
        </w:rPr>
        <w:t>适用专业：</w:t>
      </w:r>
      <w:r w:rsidRPr="002B1055">
        <w:rPr>
          <w:rFonts w:ascii="宋体" w:hAnsi="宋体" w:hint="eastAsia"/>
          <w:sz w:val="24"/>
        </w:rPr>
        <w:t>※※※※※※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2B1055" w:rsidRDefault="00141600" w:rsidP="00141600">
      <w:pPr>
        <w:spacing w:line="360" w:lineRule="auto"/>
        <w:jc w:val="left"/>
        <w:rPr>
          <w:rFonts w:ascii="宋体"/>
          <w:i/>
          <w:sz w:val="24"/>
        </w:rPr>
      </w:pPr>
      <w:r w:rsidRPr="00AC0E2A">
        <w:rPr>
          <w:rFonts w:ascii="宋体" w:hAnsi="宋体" w:hint="eastAsia"/>
          <w:b/>
          <w:sz w:val="24"/>
        </w:rPr>
        <w:t>开课部门：</w:t>
      </w:r>
      <w:r w:rsidRPr="002B1055">
        <w:rPr>
          <w:rFonts w:ascii="宋体" w:hAnsi="宋体" w:hint="eastAsia"/>
          <w:sz w:val="24"/>
        </w:rPr>
        <w:t>※※※※※※</w:t>
      </w:r>
      <w:r w:rsidRPr="002B1055">
        <w:rPr>
          <w:rFonts w:ascii="宋体" w:hAnsi="宋体" w:hint="eastAsia"/>
          <w:i/>
          <w:sz w:val="24"/>
        </w:rPr>
        <w:t>（</w:t>
      </w:r>
      <w:r w:rsidRPr="002B1055">
        <w:rPr>
          <w:rFonts w:ascii="宋体" w:hAnsi="宋体"/>
          <w:i/>
          <w:sz w:val="24"/>
        </w:rPr>
        <w:t>5</w:t>
      </w:r>
      <w:r w:rsidRPr="002B1055">
        <w:rPr>
          <w:rFonts w:ascii="宋体" w:hAnsi="宋体" w:hint="eastAsia"/>
          <w:i/>
          <w:sz w:val="24"/>
        </w:rPr>
        <w:t>号宋体）</w:t>
      </w:r>
    </w:p>
    <w:p w:rsidR="00141600" w:rsidRPr="00AC0E2A" w:rsidRDefault="00141600" w:rsidP="00141600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141600" w:rsidRPr="00102E4E" w:rsidRDefault="00141600" w:rsidP="00141600">
      <w:pPr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102E4E">
        <w:rPr>
          <w:rFonts w:ascii="宋体" w:hAnsi="宋体" w:hint="eastAsia"/>
          <w:b/>
          <w:bCs/>
          <w:color w:val="000000"/>
          <w:sz w:val="28"/>
          <w:szCs w:val="28"/>
        </w:rPr>
        <w:t>一、前言</w:t>
      </w:r>
    </w:p>
    <w:p w:rsidR="00141600" w:rsidRPr="0085729F" w:rsidRDefault="00141600" w:rsidP="00141600">
      <w:pPr>
        <w:adjustRightInd w:val="0"/>
        <w:snapToGrid w:val="0"/>
        <w:spacing w:line="360" w:lineRule="auto"/>
        <w:rPr>
          <w:rFonts w:ascii="宋体" w:hAnsi="宋体" w:hint="eastAsia"/>
          <w:bCs/>
          <w:color w:val="000000"/>
          <w:sz w:val="28"/>
          <w:szCs w:val="28"/>
        </w:rPr>
      </w:pPr>
      <w:r w:rsidRPr="0085729F">
        <w:rPr>
          <w:rFonts w:ascii="宋体" w:hAnsi="宋体" w:hint="eastAsia"/>
          <w:bCs/>
          <w:color w:val="000000"/>
          <w:sz w:val="28"/>
          <w:szCs w:val="28"/>
        </w:rPr>
        <w:t xml:space="preserve">    </w:t>
      </w:r>
      <w:r w:rsidRPr="0085729F">
        <w:rPr>
          <w:rFonts w:ascii="宋体" w:hAnsi="宋体"/>
          <w:bCs/>
          <w:color w:val="000000"/>
          <w:sz w:val="28"/>
          <w:szCs w:val="28"/>
        </w:rPr>
        <w:t>……</w:t>
      </w:r>
    </w:p>
    <w:p w:rsidR="00141600" w:rsidRPr="00AC0E2A" w:rsidRDefault="00141600" w:rsidP="00141600">
      <w:pPr>
        <w:adjustRightInd w:val="0"/>
        <w:snapToGrid w:val="0"/>
        <w:spacing w:line="360" w:lineRule="auto"/>
        <w:ind w:firstLineChars="199" w:firstLine="418"/>
        <w:rPr>
          <w:rFonts w:ascii="宋体" w:hAnsi="宋体" w:hint="eastAsia"/>
          <w:bCs/>
          <w:sz w:val="24"/>
        </w:rPr>
      </w:pPr>
      <w:r w:rsidRPr="00AC0E2A">
        <w:rPr>
          <w:rFonts w:ascii="宋体" w:hAnsi="宋体" w:hint="eastAsia"/>
          <w:bCs/>
          <w:szCs w:val="21"/>
        </w:rPr>
        <w:t>（一）</w:t>
      </w:r>
      <w:r w:rsidRPr="00AC0E2A">
        <w:rPr>
          <w:rFonts w:ascii="宋体" w:hAnsi="宋体" w:hint="eastAsia"/>
          <w:bCs/>
          <w:sz w:val="24"/>
        </w:rPr>
        <w:t>课程性质 （含课程设置的依据）</w:t>
      </w:r>
    </w:p>
    <w:p w:rsidR="00141600" w:rsidRPr="00AC0E2A" w:rsidRDefault="00141600" w:rsidP="00141600">
      <w:pPr>
        <w:adjustRightInd w:val="0"/>
        <w:snapToGrid w:val="0"/>
        <w:spacing w:line="360" w:lineRule="auto"/>
        <w:ind w:firstLineChars="199" w:firstLine="557"/>
        <w:rPr>
          <w:rFonts w:ascii="宋体" w:hAnsi="宋体" w:hint="eastAsia"/>
          <w:bCs/>
          <w:sz w:val="28"/>
          <w:szCs w:val="28"/>
        </w:rPr>
      </w:pPr>
      <w:r w:rsidRPr="00AC0E2A">
        <w:rPr>
          <w:rFonts w:ascii="宋体" w:hAnsi="宋体"/>
          <w:bCs/>
          <w:sz w:val="28"/>
          <w:szCs w:val="28"/>
        </w:rPr>
        <w:t>……</w:t>
      </w:r>
    </w:p>
    <w:p w:rsidR="00141600" w:rsidRPr="00AC0E2A" w:rsidRDefault="00141600" w:rsidP="00141600">
      <w:pPr>
        <w:adjustRightInd w:val="0"/>
        <w:snapToGrid w:val="0"/>
        <w:spacing w:line="360" w:lineRule="auto"/>
        <w:ind w:firstLineChars="199" w:firstLine="418"/>
        <w:rPr>
          <w:rFonts w:ascii="宋体" w:hAnsi="宋体" w:hint="eastAsia"/>
          <w:bCs/>
          <w:sz w:val="24"/>
        </w:rPr>
      </w:pPr>
      <w:r w:rsidRPr="00AC0E2A">
        <w:rPr>
          <w:rFonts w:ascii="宋体" w:hAnsi="宋体" w:hint="eastAsia"/>
          <w:bCs/>
          <w:szCs w:val="21"/>
        </w:rPr>
        <w:t>（二）</w:t>
      </w:r>
      <w:r w:rsidRPr="00AC0E2A">
        <w:rPr>
          <w:rFonts w:ascii="宋体" w:hAnsi="宋体" w:hint="eastAsia"/>
          <w:bCs/>
          <w:sz w:val="24"/>
        </w:rPr>
        <w:t>设计思路 （含课程内容确定的依据和课时安排说明）</w:t>
      </w:r>
    </w:p>
    <w:p w:rsidR="00141600" w:rsidRPr="00AC0E2A" w:rsidRDefault="00141600" w:rsidP="00141600">
      <w:pPr>
        <w:adjustRightInd w:val="0"/>
        <w:snapToGrid w:val="0"/>
        <w:spacing w:line="360" w:lineRule="auto"/>
        <w:ind w:firstLineChars="199" w:firstLine="557"/>
        <w:rPr>
          <w:rFonts w:ascii="宋体" w:hAnsi="宋体" w:hint="eastAsia"/>
          <w:bCs/>
          <w:sz w:val="24"/>
        </w:rPr>
      </w:pPr>
      <w:r w:rsidRPr="00AC0E2A">
        <w:rPr>
          <w:rFonts w:ascii="宋体" w:hAnsi="宋体"/>
          <w:bCs/>
          <w:sz w:val="28"/>
          <w:szCs w:val="28"/>
        </w:rPr>
        <w:t>……</w:t>
      </w:r>
    </w:p>
    <w:p w:rsidR="00141600" w:rsidRPr="00102E4E" w:rsidRDefault="00141600" w:rsidP="00141600">
      <w:pPr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102E4E">
        <w:rPr>
          <w:rFonts w:ascii="宋体" w:hAnsi="宋体" w:hint="eastAsia"/>
          <w:b/>
          <w:bCs/>
          <w:color w:val="000000"/>
          <w:sz w:val="28"/>
          <w:szCs w:val="28"/>
        </w:rPr>
        <w:t>二、课程目标</w:t>
      </w:r>
    </w:p>
    <w:p w:rsidR="00141600" w:rsidRPr="0085729F" w:rsidRDefault="00141600" w:rsidP="00141600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bCs/>
          <w:color w:val="000000"/>
          <w:sz w:val="28"/>
          <w:szCs w:val="28"/>
        </w:rPr>
      </w:pPr>
      <w:r w:rsidRPr="0085729F">
        <w:rPr>
          <w:rFonts w:ascii="宋体" w:hAnsi="宋体"/>
          <w:bCs/>
          <w:color w:val="000000"/>
          <w:sz w:val="28"/>
          <w:szCs w:val="28"/>
        </w:rPr>
        <w:t>……</w:t>
      </w:r>
    </w:p>
    <w:p w:rsidR="00141600" w:rsidRPr="0085729F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5729F">
        <w:rPr>
          <w:rFonts w:ascii="宋体" w:hAnsi="宋体" w:hint="eastAsia"/>
          <w:bCs/>
          <w:color w:val="000000"/>
          <w:szCs w:val="21"/>
        </w:rPr>
        <w:t>（一）</w:t>
      </w:r>
      <w:r w:rsidRPr="0085729F">
        <w:rPr>
          <w:rFonts w:ascii="宋体" w:hAnsi="宋体" w:hint="eastAsia"/>
          <w:bCs/>
          <w:color w:val="000000"/>
          <w:sz w:val="24"/>
        </w:rPr>
        <w:t>职业能力目标</w:t>
      </w:r>
      <w:r w:rsidRPr="0085729F"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</w:p>
    <w:p w:rsidR="00141600" w:rsidRPr="0085729F" w:rsidRDefault="00141600" w:rsidP="00141600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bCs/>
          <w:color w:val="000000"/>
          <w:sz w:val="28"/>
          <w:szCs w:val="28"/>
        </w:rPr>
      </w:pPr>
      <w:r w:rsidRPr="0085729F">
        <w:rPr>
          <w:rFonts w:ascii="宋体" w:hAnsi="宋体"/>
          <w:bCs/>
          <w:color w:val="000000"/>
          <w:sz w:val="28"/>
          <w:szCs w:val="28"/>
        </w:rPr>
        <w:t>……</w:t>
      </w:r>
    </w:p>
    <w:p w:rsidR="00141600" w:rsidRDefault="00141600" w:rsidP="00141600">
      <w:pPr>
        <w:widowControl/>
        <w:tabs>
          <w:tab w:val="num" w:pos="720"/>
        </w:tabs>
        <w:adjustRightInd w:val="0"/>
        <w:snapToGrid w:val="0"/>
        <w:spacing w:line="360" w:lineRule="auto"/>
        <w:ind w:left="420"/>
        <w:jc w:val="left"/>
        <w:rPr>
          <w:rFonts w:ascii="宋体" w:hAnsi="宋体" w:hint="eastAsia"/>
          <w:bCs/>
          <w:color w:val="000000"/>
          <w:sz w:val="24"/>
        </w:rPr>
      </w:pPr>
      <w:r w:rsidRPr="0085729F">
        <w:rPr>
          <w:rFonts w:ascii="宋体" w:hAnsi="宋体" w:hint="eastAsia"/>
          <w:bCs/>
          <w:color w:val="000000"/>
          <w:szCs w:val="21"/>
        </w:rPr>
        <w:t>（二）</w:t>
      </w:r>
      <w:r w:rsidRPr="0085729F">
        <w:rPr>
          <w:rFonts w:ascii="宋体" w:hAnsi="宋体" w:hint="eastAsia"/>
          <w:bCs/>
          <w:color w:val="000000"/>
          <w:sz w:val="24"/>
        </w:rPr>
        <w:t xml:space="preserve">工作任务与职业能力 </w:t>
      </w:r>
    </w:p>
    <w:tbl>
      <w:tblPr>
        <w:tblW w:w="0" w:type="auto"/>
        <w:jc w:val="center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508"/>
        <w:gridCol w:w="3666"/>
      </w:tblGrid>
      <w:tr w:rsidR="00141600" w:rsidRPr="000A6818" w:rsidTr="004703EF">
        <w:trPr>
          <w:trHeight w:val="510"/>
          <w:jc w:val="center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6818">
              <w:rPr>
                <w:rFonts w:ascii="宋体" w:hAnsi="宋体" w:hint="eastAsia"/>
                <w:szCs w:val="21"/>
              </w:rPr>
              <w:t xml:space="preserve">《 </w:t>
            </w:r>
            <w:r w:rsidRPr="000A6818">
              <w:rPr>
                <w:rFonts w:ascii="宋体" w:hAnsi="宋体"/>
                <w:szCs w:val="21"/>
              </w:rPr>
              <w:t>……</w:t>
            </w:r>
            <w:r w:rsidRPr="000A6818">
              <w:rPr>
                <w:rFonts w:ascii="宋体" w:hAnsi="宋体" w:hint="eastAsia"/>
                <w:szCs w:val="21"/>
              </w:rPr>
              <w:t xml:space="preserve"> 》</w:t>
            </w:r>
            <w:r w:rsidRPr="000A6818">
              <w:rPr>
                <w:rFonts w:ascii="宋体" w:hAnsi="宋体" w:hint="eastAsia"/>
                <w:bCs/>
                <w:szCs w:val="21"/>
              </w:rPr>
              <w:t>工作任务与职业能力分析</w:t>
            </w:r>
          </w:p>
        </w:tc>
      </w:tr>
      <w:tr w:rsidR="00141600" w:rsidRPr="000A6818" w:rsidTr="004703EF">
        <w:trPr>
          <w:trHeight w:val="510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141600" w:rsidRPr="000A6818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A6818">
              <w:rPr>
                <w:rFonts w:hint="eastAsia"/>
                <w:bCs/>
                <w:color w:val="000000"/>
                <w:szCs w:val="21"/>
              </w:rPr>
              <w:t>教学项目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41600" w:rsidRPr="000A6818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A6818">
              <w:rPr>
                <w:rFonts w:ascii="宋体" w:hAnsi="宋体" w:hint="eastAsia"/>
                <w:bCs/>
                <w:szCs w:val="21"/>
              </w:rPr>
              <w:t>工作任务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141600" w:rsidRPr="000A6818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A6818">
              <w:rPr>
                <w:rFonts w:ascii="宋体" w:hAnsi="宋体" w:hint="eastAsia"/>
                <w:bCs/>
                <w:szCs w:val="21"/>
              </w:rPr>
              <w:t>职业能力</w:t>
            </w:r>
          </w:p>
        </w:tc>
      </w:tr>
      <w:tr w:rsidR="00141600" w:rsidRPr="000A6818" w:rsidTr="004703EF">
        <w:trPr>
          <w:trHeight w:val="1021"/>
          <w:jc w:val="center"/>
        </w:trPr>
        <w:tc>
          <w:tcPr>
            <w:tcW w:w="3009" w:type="dxa"/>
            <w:vMerge w:val="restart"/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>.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</w:tc>
      </w:tr>
      <w:tr w:rsidR="00141600" w:rsidRPr="000A6818" w:rsidTr="004703EF">
        <w:trPr>
          <w:trHeight w:val="1021"/>
          <w:jc w:val="center"/>
        </w:trPr>
        <w:tc>
          <w:tcPr>
            <w:tcW w:w="3009" w:type="dxa"/>
            <w:vMerge/>
            <w:shd w:val="clear" w:color="auto" w:fill="auto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>.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</w:tc>
      </w:tr>
      <w:tr w:rsidR="00141600" w:rsidRPr="000A6818" w:rsidTr="004703EF">
        <w:trPr>
          <w:trHeight w:val="1021"/>
          <w:jc w:val="center"/>
        </w:trPr>
        <w:tc>
          <w:tcPr>
            <w:tcW w:w="3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  <w:r w:rsidRPr="000A6818">
              <w:rPr>
                <w:rFonts w:ascii="宋体" w:hAnsi="宋体" w:hint="eastAsia"/>
                <w:bCs/>
                <w:color w:val="000000"/>
                <w:sz w:val="24"/>
              </w:rPr>
              <w:t>.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  <w:p w:rsidR="00141600" w:rsidRPr="000A6818" w:rsidRDefault="00141600" w:rsidP="004703EF">
            <w:pPr>
              <w:widowControl/>
              <w:tabs>
                <w:tab w:val="num" w:pos="72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6818">
              <w:rPr>
                <w:rFonts w:ascii="宋体" w:hAnsi="宋体"/>
                <w:bCs/>
                <w:color w:val="000000"/>
                <w:sz w:val="24"/>
              </w:rPr>
              <w:t>…</w:t>
            </w:r>
          </w:p>
        </w:tc>
      </w:tr>
    </w:tbl>
    <w:p w:rsidR="00141600" w:rsidRPr="00102E4E" w:rsidRDefault="00141600" w:rsidP="00141600">
      <w:pPr>
        <w:adjustRightInd w:val="0"/>
        <w:snapToGrid w:val="0"/>
        <w:spacing w:line="360" w:lineRule="auto"/>
        <w:ind w:rightChars="102" w:right="214" w:firstLineChars="147" w:firstLine="413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102E4E">
        <w:rPr>
          <w:rFonts w:ascii="宋体" w:hAnsi="宋体" w:hint="eastAsia"/>
          <w:b/>
          <w:bCs/>
          <w:color w:val="000000"/>
          <w:sz w:val="28"/>
          <w:szCs w:val="28"/>
        </w:rPr>
        <w:t>三、整体教学设计</w:t>
      </w:r>
    </w:p>
    <w:p w:rsidR="00141600" w:rsidRDefault="00141600" w:rsidP="00141600">
      <w:pPr>
        <w:adjustRightInd w:val="0"/>
        <w:snapToGrid w:val="0"/>
        <w:spacing w:line="360" w:lineRule="auto"/>
        <w:ind w:rightChars="102" w:right="214" w:firstLineChars="147" w:firstLine="309"/>
        <w:rPr>
          <w:rFonts w:ascii="宋体" w:hAnsi="宋体" w:hint="eastAsia"/>
          <w:bCs/>
          <w:color w:val="000000"/>
          <w:sz w:val="24"/>
        </w:rPr>
      </w:pPr>
      <w:r w:rsidRPr="001B1507">
        <w:rPr>
          <w:rFonts w:ascii="宋体" w:hAnsi="宋体" w:hint="eastAsia"/>
          <w:bCs/>
          <w:color w:val="000000"/>
          <w:szCs w:val="21"/>
        </w:rPr>
        <w:t>（一）</w:t>
      </w:r>
      <w:r w:rsidRPr="001B1507">
        <w:rPr>
          <w:rFonts w:ascii="宋体" w:hAnsi="宋体" w:hint="eastAsia"/>
          <w:bCs/>
          <w:color w:val="000000"/>
          <w:sz w:val="24"/>
        </w:rPr>
        <w:t>教学模式</w:t>
      </w:r>
    </w:p>
    <w:p w:rsidR="00141600" w:rsidRPr="001B1507" w:rsidRDefault="00141600" w:rsidP="00141600">
      <w:pPr>
        <w:adjustRightInd w:val="0"/>
        <w:snapToGrid w:val="0"/>
        <w:spacing w:line="360" w:lineRule="auto"/>
        <w:ind w:rightChars="102" w:right="214" w:firstLineChars="147" w:firstLine="353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……</w:t>
      </w:r>
    </w:p>
    <w:p w:rsidR="00141600" w:rsidRDefault="00141600" w:rsidP="00141600">
      <w:pPr>
        <w:adjustRightInd w:val="0"/>
        <w:snapToGrid w:val="0"/>
        <w:spacing w:line="360" w:lineRule="auto"/>
        <w:ind w:rightChars="102" w:right="214" w:firstLineChars="147" w:firstLine="309"/>
        <w:rPr>
          <w:rFonts w:ascii="宋体" w:hAnsi="宋体" w:hint="eastAsia"/>
          <w:bCs/>
          <w:color w:val="000000"/>
          <w:sz w:val="24"/>
        </w:rPr>
      </w:pPr>
      <w:r w:rsidRPr="001B1507">
        <w:rPr>
          <w:rFonts w:ascii="宋体" w:hAnsi="宋体" w:hint="eastAsia"/>
          <w:bCs/>
          <w:color w:val="000000"/>
          <w:szCs w:val="21"/>
        </w:rPr>
        <w:t>（二）</w:t>
      </w:r>
      <w:r w:rsidRPr="001B1507">
        <w:rPr>
          <w:rFonts w:ascii="宋体" w:hAnsi="宋体" w:hint="eastAsia"/>
          <w:bCs/>
          <w:color w:val="000000"/>
          <w:sz w:val="24"/>
        </w:rPr>
        <w:t>教学任务安排</w:t>
      </w:r>
    </w:p>
    <w:p w:rsidR="00141600" w:rsidRPr="001B1507" w:rsidRDefault="00141600" w:rsidP="00141600">
      <w:pPr>
        <w:adjustRightInd w:val="0"/>
        <w:snapToGrid w:val="0"/>
        <w:spacing w:line="360" w:lineRule="auto"/>
        <w:ind w:rightChars="102" w:right="214" w:firstLineChars="147" w:firstLine="353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……</w:t>
      </w:r>
    </w:p>
    <w:p w:rsidR="00141600" w:rsidRDefault="00141600" w:rsidP="00141600">
      <w:pPr>
        <w:adjustRightInd w:val="0"/>
        <w:snapToGrid w:val="0"/>
        <w:spacing w:line="360" w:lineRule="auto"/>
        <w:ind w:firstLineChars="147" w:firstLine="412"/>
        <w:rPr>
          <w:rFonts w:ascii="宋体" w:hAnsi="宋体" w:hint="eastAsia"/>
          <w:bCs/>
          <w:color w:val="000000"/>
          <w:sz w:val="28"/>
          <w:szCs w:val="28"/>
        </w:rPr>
      </w:pPr>
      <w:r w:rsidRPr="001B1507">
        <w:rPr>
          <w:rFonts w:ascii="宋体" w:hAnsi="宋体" w:hint="eastAsia"/>
          <w:bCs/>
          <w:color w:val="000000"/>
          <w:sz w:val="28"/>
          <w:szCs w:val="28"/>
        </w:rPr>
        <w:t>四、课程内容、要求和设计</w:t>
      </w:r>
    </w:p>
    <w:p w:rsidR="00141600" w:rsidRPr="00C83DFF" w:rsidRDefault="00141600" w:rsidP="00141600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 w:hint="eastAsia"/>
          <w:bCs/>
          <w:color w:val="000000"/>
          <w:sz w:val="24"/>
        </w:rPr>
      </w:pPr>
      <w:r w:rsidRPr="00C83DFF">
        <w:rPr>
          <w:rFonts w:ascii="楷体_GB2312" w:eastAsia="楷体_GB2312" w:hAnsi="宋体" w:hint="eastAsia"/>
          <w:bCs/>
          <w:color w:val="000000"/>
          <w:sz w:val="24"/>
        </w:rPr>
        <w:t>建议表格一</w:t>
      </w:r>
      <w:r>
        <w:rPr>
          <w:rFonts w:ascii="楷体_GB2312" w:eastAsia="楷体_GB2312" w:hAnsi="宋体" w:hint="eastAsia"/>
          <w:bCs/>
          <w:color w:val="000000"/>
          <w:sz w:val="24"/>
        </w:rPr>
        <w:t>：</w:t>
      </w:r>
      <w:r w:rsidRPr="00C83DFF">
        <w:rPr>
          <w:rFonts w:ascii="楷体_GB2312" w:eastAsia="楷体_GB2312" w:hAnsi="宋体" w:hint="eastAsia"/>
          <w:bCs/>
          <w:color w:val="000000"/>
          <w:sz w:val="24"/>
        </w:rPr>
        <w:t xml:space="preserve"> </w:t>
      </w:r>
    </w:p>
    <w:tbl>
      <w:tblPr>
        <w:tblW w:w="967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1442"/>
        <w:gridCol w:w="1712"/>
        <w:gridCol w:w="559"/>
        <w:gridCol w:w="2862"/>
        <w:gridCol w:w="816"/>
        <w:gridCol w:w="1251"/>
      </w:tblGrid>
      <w:tr w:rsidR="00141600" w:rsidTr="004703EF">
        <w:trPr>
          <w:trHeight w:val="814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典型工</w:t>
            </w:r>
          </w:p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作任务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b/>
              </w:rPr>
            </w:pPr>
            <w:r w:rsidRPr="0067254F">
              <w:rPr>
                <w:rFonts w:hint="eastAsia"/>
                <w:b/>
              </w:rPr>
              <w:t>项</w:t>
            </w:r>
            <w:r w:rsidRPr="0067254F">
              <w:rPr>
                <w:rFonts w:hint="eastAsia"/>
                <w:b/>
              </w:rPr>
              <w:t xml:space="preserve"> </w:t>
            </w:r>
            <w:r w:rsidRPr="0067254F">
              <w:rPr>
                <w:rFonts w:hint="eastAsia"/>
                <w:b/>
              </w:rPr>
              <w:t>目</w:t>
            </w:r>
          </w:p>
          <w:p w:rsidR="00141600" w:rsidRPr="0067254F" w:rsidRDefault="00141600" w:rsidP="004703EF">
            <w:pPr>
              <w:spacing w:line="360" w:lineRule="auto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（学习情境）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b/>
              </w:rPr>
            </w:pPr>
            <w:r w:rsidRPr="0067254F">
              <w:rPr>
                <w:rFonts w:hint="eastAsia"/>
                <w:b/>
              </w:rPr>
              <w:t>教学内容</w:t>
            </w:r>
          </w:p>
          <w:p w:rsidR="00141600" w:rsidRPr="00CF23B5" w:rsidRDefault="00141600" w:rsidP="004703EF">
            <w:pPr>
              <w:spacing w:line="360" w:lineRule="auto"/>
              <w:jc w:val="center"/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</w:pPr>
            <w:r w:rsidRPr="00CF23B5"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  <w:t>（技能</w:t>
            </w:r>
            <w:r w:rsidRPr="00CF23B5"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  <w:t xml:space="preserve"> - </w:t>
            </w:r>
            <w:r w:rsidRPr="00CF23B5"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  <w:t>认知</w:t>
            </w:r>
            <w:r w:rsidRPr="00CF23B5"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  <w:t xml:space="preserve"> </w:t>
            </w:r>
            <w:r w:rsidRPr="00CF23B5">
              <w:rPr>
                <w:rFonts w:hint="eastAsia"/>
                <w:b/>
                <w:snapToGrid w:val="0"/>
                <w:spacing w:val="-6"/>
                <w:kern w:val="0"/>
                <w:szCs w:val="21"/>
              </w:rPr>
              <w:t>）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子学习情境</w:t>
            </w:r>
            <w:r w:rsidRPr="0067254F">
              <w:rPr>
                <w:rFonts w:hint="eastAsia"/>
                <w:b/>
              </w:rPr>
              <w:t xml:space="preserve"> </w:t>
            </w:r>
            <w:r w:rsidRPr="0067254F">
              <w:rPr>
                <w:rFonts w:hint="eastAsia"/>
                <w:b/>
              </w:rPr>
              <w:t>（</w:t>
            </w:r>
            <w:r w:rsidRPr="0067254F">
              <w:rPr>
                <w:rFonts w:hint="eastAsia"/>
                <w:b/>
              </w:rPr>
              <w:t xml:space="preserve"> </w:t>
            </w:r>
            <w:r w:rsidRPr="0067254F">
              <w:rPr>
                <w:rFonts w:hint="eastAsia"/>
                <w:b/>
              </w:rPr>
              <w:t>项目设计</w:t>
            </w:r>
            <w:r w:rsidRPr="0067254F">
              <w:rPr>
                <w:rFonts w:hint="eastAsia"/>
                <w:b/>
              </w:rPr>
              <w:t xml:space="preserve"> </w:t>
            </w:r>
            <w:r w:rsidRPr="0067254F">
              <w:rPr>
                <w:rFonts w:hint="eastAsia"/>
                <w:b/>
              </w:rPr>
              <w:t>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课时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测评</w:t>
            </w: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</w:tcPr>
          <w:p w:rsidR="00141600" w:rsidRPr="00CF23B5" w:rsidRDefault="00141600" w:rsidP="004703EF">
            <w:pPr>
              <w:spacing w:line="360" w:lineRule="auto"/>
              <w:jc w:val="center"/>
              <w:rPr>
                <w:rFonts w:hint="eastAsia"/>
                <w:b/>
                <w:snapToGrid w:val="0"/>
                <w:spacing w:val="-8"/>
                <w:kern w:val="0"/>
                <w:szCs w:val="21"/>
              </w:rPr>
            </w:pPr>
            <w:r w:rsidRPr="00CF23B5">
              <w:rPr>
                <w:b/>
                <w:snapToGrid w:val="0"/>
                <w:spacing w:val="-8"/>
                <w:kern w:val="0"/>
                <w:szCs w:val="21"/>
              </w:rPr>
              <w:t>……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0"/>
                <w:kern w:val="0"/>
                <w:szCs w:val="21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141600" w:rsidRPr="00C83DFF" w:rsidRDefault="00141600" w:rsidP="00141600">
      <w:pPr>
        <w:adjustRightInd w:val="0"/>
        <w:snapToGrid w:val="0"/>
        <w:spacing w:line="360" w:lineRule="auto"/>
        <w:ind w:firstLineChars="100" w:firstLine="240"/>
        <w:rPr>
          <w:rFonts w:ascii="楷体_GB2312" w:eastAsia="楷体_GB2312" w:hAnsi="宋体" w:hint="eastAsia"/>
          <w:bCs/>
          <w:color w:val="000000"/>
          <w:sz w:val="24"/>
        </w:rPr>
      </w:pPr>
      <w:r w:rsidRPr="00C83DFF">
        <w:rPr>
          <w:rFonts w:ascii="楷体_GB2312" w:eastAsia="楷体_GB2312" w:hAnsi="宋体" w:hint="eastAsia"/>
          <w:bCs/>
          <w:color w:val="000000"/>
          <w:sz w:val="24"/>
        </w:rPr>
        <w:t>建议表格二</w:t>
      </w:r>
      <w:r>
        <w:rPr>
          <w:rFonts w:ascii="楷体_GB2312" w:eastAsia="楷体_GB2312" w:hAnsi="宋体" w:hint="eastAsia"/>
          <w:bCs/>
          <w:color w:val="000000"/>
          <w:sz w:val="24"/>
        </w:rPr>
        <w:t>：</w:t>
      </w:r>
      <w:r w:rsidRPr="00C83DFF">
        <w:rPr>
          <w:rFonts w:ascii="楷体_GB2312" w:eastAsia="楷体_GB2312" w:hAnsi="宋体" w:hint="eastAsia"/>
          <w:bCs/>
          <w:color w:val="000000"/>
          <w:sz w:val="24"/>
        </w:rPr>
        <w:t xml:space="preserve"> 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1388"/>
        <w:gridCol w:w="1576"/>
        <w:gridCol w:w="1207"/>
        <w:gridCol w:w="1246"/>
        <w:gridCol w:w="1232"/>
        <w:gridCol w:w="699"/>
        <w:gridCol w:w="851"/>
        <w:gridCol w:w="774"/>
      </w:tblGrid>
      <w:tr w:rsidR="00141600" w:rsidTr="004703EF">
        <w:trPr>
          <w:trHeight w:val="397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典</w:t>
            </w:r>
            <w:r w:rsidRPr="0067254F">
              <w:rPr>
                <w:rFonts w:hint="eastAsia"/>
                <w:b/>
              </w:rPr>
              <w:t>型工</w:t>
            </w:r>
          </w:p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lastRenderedPageBreak/>
              <w:t>作任务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67254F">
              <w:rPr>
                <w:rFonts w:hint="eastAsia"/>
                <w:b/>
              </w:rPr>
              <w:lastRenderedPageBreak/>
              <w:t>项</w:t>
            </w:r>
            <w:r w:rsidRPr="0067254F">
              <w:rPr>
                <w:rFonts w:hint="eastAsia"/>
                <w:b/>
              </w:rPr>
              <w:t xml:space="preserve"> </w:t>
            </w:r>
            <w:r w:rsidRPr="0067254F">
              <w:rPr>
                <w:rFonts w:hint="eastAsia"/>
                <w:b/>
              </w:rPr>
              <w:t>目</w:t>
            </w:r>
          </w:p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lastRenderedPageBreak/>
              <w:t>（学习情境）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141600" w:rsidRPr="0067254F" w:rsidRDefault="00141600" w:rsidP="004703E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67254F">
              <w:rPr>
                <w:rFonts w:hint="eastAsia"/>
                <w:b/>
              </w:rPr>
              <w:lastRenderedPageBreak/>
              <w:t>教学内容</w:t>
            </w:r>
          </w:p>
          <w:p w:rsidR="00141600" w:rsidRPr="00971479" w:rsidRDefault="00141600" w:rsidP="004703EF">
            <w:pPr>
              <w:adjustRightInd w:val="0"/>
              <w:snapToGrid w:val="0"/>
              <w:spacing w:line="360" w:lineRule="auto"/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</w:pPr>
            <w:r w:rsidRPr="00971479"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  <w:lastRenderedPageBreak/>
              <w:t>（技能</w:t>
            </w:r>
            <w:r w:rsidRPr="00971479"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  <w:t xml:space="preserve"> - </w:t>
            </w:r>
            <w:r w:rsidRPr="00971479"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  <w:t>认知</w:t>
            </w:r>
            <w:r w:rsidRPr="00971479"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  <w:t xml:space="preserve"> </w:t>
            </w:r>
            <w:r w:rsidRPr="00971479">
              <w:rPr>
                <w:rFonts w:hint="eastAsia"/>
                <w:b/>
                <w:snapToGrid w:val="0"/>
                <w:spacing w:val="-16"/>
                <w:kern w:val="0"/>
                <w:szCs w:val="21"/>
              </w:rPr>
              <w:t>）</w:t>
            </w:r>
          </w:p>
        </w:tc>
        <w:tc>
          <w:tcPr>
            <w:tcW w:w="4384" w:type="dxa"/>
            <w:gridSpan w:val="4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lastRenderedPageBreak/>
              <w:t>学习情境（项目设计）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课时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67254F">
              <w:rPr>
                <w:rFonts w:hint="eastAsia"/>
                <w:b/>
              </w:rPr>
              <w:t>测评</w:t>
            </w: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41600" w:rsidRPr="0067254F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</w:pP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学习情境</w:t>
            </w: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b/>
                <w:spacing w:val="-14"/>
              </w:rPr>
            </w:pP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学习情境</w:t>
            </w: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b/>
                <w:spacing w:val="-14"/>
              </w:rPr>
            </w:pP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学习情境</w:t>
            </w:r>
            <w:r w:rsidRPr="00971479">
              <w:rPr>
                <w:rFonts w:hint="eastAsia"/>
                <w:b/>
                <w:snapToGrid w:val="0"/>
                <w:spacing w:val="-14"/>
                <w:kern w:val="0"/>
                <w:szCs w:val="21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…</w:t>
            </w:r>
            <w:r>
              <w:rPr>
                <w:rFonts w:hint="eastAsia"/>
                <w:b/>
                <w:spacing w:val="-14"/>
              </w:rPr>
              <w:t>.n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  <w:r>
              <w:t>……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41600" w:rsidTr="004703EF">
        <w:trPr>
          <w:trHeight w:val="397"/>
          <w:jc w:val="center"/>
        </w:trPr>
        <w:tc>
          <w:tcPr>
            <w:tcW w:w="1106" w:type="dxa"/>
            <w:vMerge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41600" w:rsidRPr="00C027DC" w:rsidRDefault="00141600" w:rsidP="004703E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hint="eastAsia"/>
                <w:snapToGrid w:val="0"/>
                <w:spacing w:val="-8"/>
                <w:kern w:val="0"/>
                <w:szCs w:val="21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1600" w:rsidRPr="00971479" w:rsidRDefault="00141600" w:rsidP="004703EF">
            <w:pPr>
              <w:spacing w:line="360" w:lineRule="auto"/>
              <w:jc w:val="center"/>
              <w:rPr>
                <w:rFonts w:ascii="仿宋_GB2312" w:eastAsia="仿宋_GB2312" w:hint="eastAsia"/>
                <w:snapToGrid w:val="0"/>
                <w:spacing w:val="-14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41600" w:rsidRDefault="00141600" w:rsidP="004703E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141600" w:rsidRPr="00102E4E" w:rsidRDefault="00141600" w:rsidP="00141600">
      <w:pPr>
        <w:adjustRightInd w:val="0"/>
        <w:snapToGrid w:val="0"/>
        <w:spacing w:line="360" w:lineRule="auto"/>
        <w:ind w:rightChars="102" w:right="214" w:firstLineChars="147" w:firstLine="413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102E4E">
        <w:rPr>
          <w:rFonts w:ascii="宋体" w:hAnsi="宋体" w:hint="eastAsia"/>
          <w:b/>
          <w:bCs/>
          <w:color w:val="000000"/>
          <w:sz w:val="28"/>
          <w:szCs w:val="28"/>
        </w:rPr>
        <w:t>五、实施建议</w:t>
      </w:r>
    </w:p>
    <w:p w:rsidR="00141600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166" w:firstLine="349"/>
        <w:jc w:val="left"/>
        <w:rPr>
          <w:rFonts w:ascii="宋体" w:hAnsi="宋体" w:hint="eastAsia"/>
          <w:color w:val="000000"/>
          <w:sz w:val="24"/>
        </w:rPr>
      </w:pPr>
      <w:r w:rsidRPr="00B960BD">
        <w:rPr>
          <w:rFonts w:ascii="宋体" w:hAnsi="宋体" w:hint="eastAsia"/>
          <w:color w:val="000000"/>
          <w:szCs w:val="21"/>
        </w:rPr>
        <w:t>（一）</w:t>
      </w:r>
      <w:r w:rsidRPr="00B960BD">
        <w:rPr>
          <w:rFonts w:ascii="宋体" w:hAnsi="宋体" w:hint="eastAsia"/>
          <w:color w:val="000000"/>
          <w:sz w:val="24"/>
        </w:rPr>
        <w:t>教学建议</w:t>
      </w:r>
    </w:p>
    <w:p w:rsidR="00141600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166" w:firstLine="349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>（二）</w:t>
      </w:r>
      <w:r w:rsidRPr="00B960BD">
        <w:rPr>
          <w:rFonts w:ascii="宋体" w:hAnsi="宋体" w:hint="eastAsia"/>
          <w:color w:val="000000"/>
          <w:sz w:val="24"/>
        </w:rPr>
        <w:t>教学评价</w:t>
      </w:r>
    </w:p>
    <w:p w:rsidR="00141600" w:rsidRPr="00B960BD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166" w:firstLine="349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>（三）</w:t>
      </w:r>
      <w:r w:rsidRPr="00B960BD">
        <w:rPr>
          <w:rFonts w:ascii="宋体" w:hAnsi="宋体" w:hint="eastAsia"/>
          <w:color w:val="000000"/>
          <w:sz w:val="24"/>
        </w:rPr>
        <w:t>课程资源的开发与利用</w:t>
      </w:r>
    </w:p>
    <w:p w:rsidR="00141600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265" w:firstLine="636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r w:rsidRPr="00B960BD">
        <w:rPr>
          <w:rFonts w:ascii="宋体" w:hAnsi="宋体" w:hint="eastAsia"/>
          <w:color w:val="000000"/>
          <w:sz w:val="24"/>
        </w:rPr>
        <w:t>教材编写</w:t>
      </w:r>
      <w:r w:rsidRPr="00B960BD">
        <w:rPr>
          <w:rFonts w:ascii="宋体" w:hAnsi="宋体"/>
          <w:color w:val="000000"/>
          <w:sz w:val="24"/>
        </w:rPr>
        <w:t>……</w:t>
      </w:r>
      <w:r>
        <w:rPr>
          <w:rFonts w:ascii="宋体" w:hAnsi="宋体" w:hint="eastAsia"/>
          <w:color w:val="000000"/>
          <w:sz w:val="24"/>
        </w:rPr>
        <w:t xml:space="preserve">    </w:t>
      </w:r>
    </w:p>
    <w:p w:rsidR="00141600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265" w:firstLine="636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2．相关资源建设</w:t>
      </w:r>
      <w:r>
        <w:rPr>
          <w:rFonts w:ascii="宋体" w:hAnsi="宋体"/>
          <w:color w:val="000000"/>
          <w:sz w:val="24"/>
        </w:rPr>
        <w:t>……</w:t>
      </w:r>
      <w:r>
        <w:rPr>
          <w:rFonts w:ascii="宋体" w:hAnsi="宋体" w:hint="eastAsia"/>
          <w:color w:val="000000"/>
          <w:sz w:val="24"/>
        </w:rPr>
        <w:t xml:space="preserve">    </w:t>
      </w:r>
    </w:p>
    <w:p w:rsidR="00141600" w:rsidRPr="00B960BD" w:rsidRDefault="00141600" w:rsidP="00141600">
      <w:pPr>
        <w:widowControl/>
        <w:tabs>
          <w:tab w:val="num" w:pos="360"/>
        </w:tabs>
        <w:adjustRightInd w:val="0"/>
        <w:snapToGrid w:val="0"/>
        <w:spacing w:line="360" w:lineRule="auto"/>
        <w:ind w:firstLineChars="265" w:firstLine="636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3．实训条件和基地建设</w:t>
      </w:r>
      <w:r>
        <w:rPr>
          <w:rFonts w:ascii="宋体" w:hAnsi="宋体"/>
          <w:color w:val="000000"/>
          <w:sz w:val="24"/>
        </w:rPr>
        <w:t>……</w:t>
      </w:r>
    </w:p>
    <w:p w:rsidR="00581AC8" w:rsidRPr="00141600" w:rsidRDefault="00581AC8" w:rsidP="00141600"/>
    <w:sectPr w:rsidR="00581AC8" w:rsidRPr="00141600" w:rsidSect="00581AC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2C" w:rsidRDefault="00515AE0">
    <w:pPr>
      <w:spacing w:line="10" w:lineRule="exact"/>
      <w:rPr>
        <w:sz w:val="4"/>
        <w:szCs w:val="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70"/>
    <w:rsid w:val="0000402D"/>
    <w:rsid w:val="000141BF"/>
    <w:rsid w:val="00031FAB"/>
    <w:rsid w:val="000408EC"/>
    <w:rsid w:val="000848CC"/>
    <w:rsid w:val="000A45CD"/>
    <w:rsid w:val="000B1744"/>
    <w:rsid w:val="000F2E64"/>
    <w:rsid w:val="00123045"/>
    <w:rsid w:val="00141600"/>
    <w:rsid w:val="001A67B0"/>
    <w:rsid w:val="001C407A"/>
    <w:rsid w:val="001D1171"/>
    <w:rsid w:val="001E5C07"/>
    <w:rsid w:val="002719E9"/>
    <w:rsid w:val="00273618"/>
    <w:rsid w:val="002902D8"/>
    <w:rsid w:val="002E7D54"/>
    <w:rsid w:val="00307F75"/>
    <w:rsid w:val="003545E1"/>
    <w:rsid w:val="00355B07"/>
    <w:rsid w:val="00376056"/>
    <w:rsid w:val="00383860"/>
    <w:rsid w:val="0041737F"/>
    <w:rsid w:val="00445791"/>
    <w:rsid w:val="0048634A"/>
    <w:rsid w:val="004C3651"/>
    <w:rsid w:val="005015CC"/>
    <w:rsid w:val="00515AE0"/>
    <w:rsid w:val="0052240D"/>
    <w:rsid w:val="005261BB"/>
    <w:rsid w:val="00581AC8"/>
    <w:rsid w:val="00591A10"/>
    <w:rsid w:val="00595EBC"/>
    <w:rsid w:val="005F0A11"/>
    <w:rsid w:val="006135B8"/>
    <w:rsid w:val="00621A7D"/>
    <w:rsid w:val="00637341"/>
    <w:rsid w:val="00642C1D"/>
    <w:rsid w:val="00645157"/>
    <w:rsid w:val="00667B68"/>
    <w:rsid w:val="00694422"/>
    <w:rsid w:val="006A5370"/>
    <w:rsid w:val="006E280F"/>
    <w:rsid w:val="006E6171"/>
    <w:rsid w:val="00710480"/>
    <w:rsid w:val="00770076"/>
    <w:rsid w:val="00794331"/>
    <w:rsid w:val="007D67BC"/>
    <w:rsid w:val="007F1020"/>
    <w:rsid w:val="007F1E8C"/>
    <w:rsid w:val="00827670"/>
    <w:rsid w:val="008430D6"/>
    <w:rsid w:val="00846626"/>
    <w:rsid w:val="00870785"/>
    <w:rsid w:val="00872524"/>
    <w:rsid w:val="008D46B1"/>
    <w:rsid w:val="009021FD"/>
    <w:rsid w:val="0092047A"/>
    <w:rsid w:val="009368C5"/>
    <w:rsid w:val="009509A4"/>
    <w:rsid w:val="00966795"/>
    <w:rsid w:val="009A7E4F"/>
    <w:rsid w:val="009B5B49"/>
    <w:rsid w:val="009D4E97"/>
    <w:rsid w:val="00A610BA"/>
    <w:rsid w:val="00AC0B1E"/>
    <w:rsid w:val="00AE7A8B"/>
    <w:rsid w:val="00B376A6"/>
    <w:rsid w:val="00B87A67"/>
    <w:rsid w:val="00B94CD1"/>
    <w:rsid w:val="00BA5113"/>
    <w:rsid w:val="00BC253F"/>
    <w:rsid w:val="00BE5CC7"/>
    <w:rsid w:val="00C44D01"/>
    <w:rsid w:val="00C46563"/>
    <w:rsid w:val="00C863F9"/>
    <w:rsid w:val="00CB15EE"/>
    <w:rsid w:val="00CB2224"/>
    <w:rsid w:val="00D05D13"/>
    <w:rsid w:val="00D111A3"/>
    <w:rsid w:val="00D5790F"/>
    <w:rsid w:val="00DA5148"/>
    <w:rsid w:val="00DC7452"/>
    <w:rsid w:val="00E00BAE"/>
    <w:rsid w:val="00E22B46"/>
    <w:rsid w:val="00E24339"/>
    <w:rsid w:val="00E337A5"/>
    <w:rsid w:val="00EE6B69"/>
    <w:rsid w:val="00F305C2"/>
    <w:rsid w:val="00F40F4B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2015-08-31T05:58:00Z</dcterms:created>
  <dcterms:modified xsi:type="dcterms:W3CDTF">2015-08-31T05:58:00Z</dcterms:modified>
</cp:coreProperties>
</file>