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0E" w:rsidRPr="001A5A2A" w:rsidRDefault="005A6F0E" w:rsidP="005A6F0E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1A5A2A">
        <w:rPr>
          <w:rFonts w:ascii="宋体" w:hAnsi="宋体" w:hint="eastAsia"/>
          <w:b/>
          <w:sz w:val="28"/>
          <w:szCs w:val="28"/>
        </w:rPr>
        <w:t>山东管理学院</w:t>
      </w:r>
      <w:r w:rsidRPr="001A5A2A">
        <w:rPr>
          <w:rFonts w:ascii="宋体" w:hAnsi="宋体"/>
          <w:b/>
          <w:sz w:val="28"/>
          <w:szCs w:val="28"/>
        </w:rPr>
        <w:t>毕业设计评分参考标准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74"/>
        <w:gridCol w:w="636"/>
        <w:gridCol w:w="615"/>
        <w:gridCol w:w="1319"/>
        <w:gridCol w:w="1172"/>
        <w:gridCol w:w="1172"/>
        <w:gridCol w:w="1172"/>
        <w:gridCol w:w="974"/>
        <w:gridCol w:w="488"/>
      </w:tblGrid>
      <w:tr w:rsidR="005A6F0E" w:rsidRPr="009D0AC1" w:rsidTr="00252F75">
        <w:trPr>
          <w:cantSplit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0E" w:rsidRPr="009D0AC1" w:rsidRDefault="005A6F0E" w:rsidP="00252F75">
            <w:pPr>
              <w:spacing w:line="360" w:lineRule="auto"/>
              <w:jc w:val="center"/>
              <w:rPr>
                <w:rFonts w:eastAsia="Arial Unicode MS"/>
                <w:sz w:val="24"/>
              </w:rPr>
            </w:pPr>
            <w:r w:rsidRPr="009D0AC1">
              <w:t>项目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0E" w:rsidRPr="009D0AC1" w:rsidRDefault="005A6F0E" w:rsidP="00252F75">
            <w:pPr>
              <w:spacing w:line="360" w:lineRule="auto"/>
              <w:jc w:val="center"/>
              <w:rPr>
                <w:rFonts w:eastAsia="Arial Unicode MS"/>
                <w:sz w:val="24"/>
              </w:rPr>
            </w:pPr>
            <w:r w:rsidRPr="009D0AC1">
              <w:t>权重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0E" w:rsidRPr="009D0AC1" w:rsidRDefault="005A6F0E" w:rsidP="00252F75">
            <w:pPr>
              <w:spacing w:line="360" w:lineRule="auto"/>
              <w:jc w:val="center"/>
              <w:rPr>
                <w:rFonts w:eastAsia="Arial Unicode MS"/>
                <w:sz w:val="24"/>
              </w:rPr>
            </w:pPr>
            <w:r w:rsidRPr="009D0AC1">
              <w:t>分值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0E" w:rsidRPr="009D0AC1" w:rsidRDefault="005A6F0E" w:rsidP="00252F75">
            <w:pPr>
              <w:spacing w:line="360" w:lineRule="auto"/>
              <w:jc w:val="center"/>
              <w:rPr>
                <w:rFonts w:eastAsia="Arial Unicode MS"/>
                <w:sz w:val="24"/>
              </w:rPr>
            </w:pPr>
            <w:r w:rsidRPr="009D0AC1">
              <w:t>优秀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0E" w:rsidRPr="009D0AC1" w:rsidRDefault="005A6F0E" w:rsidP="00252F75">
            <w:pPr>
              <w:spacing w:line="360" w:lineRule="auto"/>
              <w:jc w:val="center"/>
              <w:rPr>
                <w:rFonts w:eastAsia="Arial Unicode MS"/>
                <w:sz w:val="24"/>
              </w:rPr>
            </w:pPr>
            <w:r w:rsidRPr="009D0AC1">
              <w:t>良好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0E" w:rsidRPr="009D0AC1" w:rsidRDefault="005A6F0E" w:rsidP="00252F75">
            <w:pPr>
              <w:spacing w:line="360" w:lineRule="auto"/>
              <w:jc w:val="center"/>
              <w:rPr>
                <w:rFonts w:eastAsia="Arial Unicode MS"/>
                <w:sz w:val="24"/>
              </w:rPr>
            </w:pPr>
            <w:r w:rsidRPr="009D0AC1">
              <w:t>中等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0E" w:rsidRPr="009D0AC1" w:rsidRDefault="005A6F0E" w:rsidP="00252F75">
            <w:pPr>
              <w:spacing w:line="360" w:lineRule="auto"/>
              <w:jc w:val="center"/>
              <w:rPr>
                <w:rFonts w:eastAsia="Arial Unicode MS"/>
                <w:sz w:val="24"/>
              </w:rPr>
            </w:pPr>
            <w:r w:rsidRPr="009D0AC1">
              <w:t>及格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0E" w:rsidRPr="009D0AC1" w:rsidRDefault="005A6F0E" w:rsidP="00252F75">
            <w:pPr>
              <w:spacing w:line="360" w:lineRule="auto"/>
              <w:jc w:val="center"/>
              <w:rPr>
                <w:rFonts w:eastAsia="Arial Unicode MS"/>
                <w:sz w:val="24"/>
              </w:rPr>
            </w:pPr>
            <w:r w:rsidRPr="009D0AC1">
              <w:t>不及格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0E" w:rsidRPr="009D0AC1" w:rsidRDefault="005A6F0E" w:rsidP="00252F75">
            <w:pPr>
              <w:spacing w:line="360" w:lineRule="auto"/>
              <w:jc w:val="center"/>
              <w:rPr>
                <w:rFonts w:eastAsia="Arial Unicode MS"/>
                <w:sz w:val="24"/>
              </w:rPr>
            </w:pPr>
            <w:r w:rsidRPr="009D0AC1">
              <w:t>评分</w:t>
            </w:r>
            <w:r w:rsidRPr="009D0AC1">
              <w:rPr>
                <w:szCs w:val="20"/>
              </w:rPr>
              <w:t xml:space="preserve"> </w:t>
            </w:r>
          </w:p>
        </w:tc>
      </w:tr>
      <w:tr w:rsidR="005A6F0E" w:rsidRPr="009D0AC1" w:rsidTr="00252F7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0E" w:rsidRPr="009D0AC1" w:rsidRDefault="005A6F0E" w:rsidP="00252F75">
            <w:pPr>
              <w:spacing w:line="360" w:lineRule="auto"/>
              <w:rPr>
                <w:rFonts w:eastAsia="Arial Unicode MS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0E" w:rsidRPr="009D0AC1" w:rsidRDefault="005A6F0E" w:rsidP="00252F75">
            <w:pPr>
              <w:spacing w:line="360" w:lineRule="auto"/>
              <w:rPr>
                <w:rFonts w:eastAsia="Arial Unicode MS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0E" w:rsidRPr="009D0AC1" w:rsidRDefault="005A6F0E" w:rsidP="00252F75">
            <w:pPr>
              <w:spacing w:line="360" w:lineRule="auto"/>
              <w:rPr>
                <w:rFonts w:eastAsia="Arial Unicode MS"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0E" w:rsidRPr="009D0AC1" w:rsidRDefault="005A6F0E" w:rsidP="00252F75">
            <w:pPr>
              <w:spacing w:line="360" w:lineRule="auto"/>
              <w:jc w:val="center"/>
              <w:rPr>
                <w:rFonts w:eastAsia="Arial Unicode MS"/>
                <w:sz w:val="24"/>
              </w:rPr>
            </w:pPr>
            <w:r w:rsidRPr="009D0AC1">
              <w:rPr>
                <w:szCs w:val="20"/>
              </w:rPr>
              <w:t>90</w:t>
            </w:r>
            <w:r>
              <w:rPr>
                <w:szCs w:val="20"/>
              </w:rPr>
              <w:t>-</w:t>
            </w:r>
            <w:r w:rsidRPr="009D0AC1">
              <w:rPr>
                <w:szCs w:val="20"/>
              </w:rPr>
              <w:t xml:space="preserve">100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0E" w:rsidRPr="009D0AC1" w:rsidRDefault="005A6F0E" w:rsidP="00252F75">
            <w:pPr>
              <w:spacing w:line="360" w:lineRule="auto"/>
              <w:jc w:val="center"/>
              <w:rPr>
                <w:rFonts w:eastAsia="Arial Unicode MS"/>
                <w:sz w:val="24"/>
              </w:rPr>
            </w:pPr>
            <w:r w:rsidRPr="009D0AC1">
              <w:rPr>
                <w:szCs w:val="20"/>
              </w:rPr>
              <w:t>80</w:t>
            </w:r>
            <w:r>
              <w:rPr>
                <w:szCs w:val="20"/>
              </w:rPr>
              <w:t>-</w:t>
            </w:r>
            <w:r w:rsidRPr="009D0AC1">
              <w:rPr>
                <w:szCs w:val="20"/>
              </w:rPr>
              <w:t xml:space="preserve">89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0E" w:rsidRPr="009D0AC1" w:rsidRDefault="005A6F0E" w:rsidP="00252F75">
            <w:pPr>
              <w:spacing w:line="360" w:lineRule="auto"/>
              <w:jc w:val="center"/>
              <w:rPr>
                <w:rFonts w:eastAsia="Arial Unicode MS"/>
                <w:sz w:val="24"/>
              </w:rPr>
            </w:pPr>
            <w:r w:rsidRPr="009D0AC1">
              <w:rPr>
                <w:szCs w:val="20"/>
              </w:rPr>
              <w:t>70</w:t>
            </w:r>
            <w:r>
              <w:rPr>
                <w:szCs w:val="20"/>
              </w:rPr>
              <w:t>-</w:t>
            </w:r>
            <w:r w:rsidRPr="009D0AC1">
              <w:rPr>
                <w:szCs w:val="20"/>
              </w:rPr>
              <w:t xml:space="preserve">79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0E" w:rsidRPr="009D0AC1" w:rsidRDefault="005A6F0E" w:rsidP="00252F75">
            <w:pPr>
              <w:spacing w:line="360" w:lineRule="auto"/>
              <w:jc w:val="center"/>
              <w:rPr>
                <w:rFonts w:eastAsia="Arial Unicode MS"/>
                <w:sz w:val="24"/>
              </w:rPr>
            </w:pPr>
            <w:r w:rsidRPr="009D0AC1">
              <w:rPr>
                <w:szCs w:val="20"/>
              </w:rPr>
              <w:t>60</w:t>
            </w:r>
            <w:r>
              <w:rPr>
                <w:szCs w:val="20"/>
              </w:rPr>
              <w:t>-</w:t>
            </w:r>
            <w:r w:rsidRPr="009D0AC1">
              <w:rPr>
                <w:szCs w:val="20"/>
              </w:rPr>
              <w:t xml:space="preserve">69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0E" w:rsidRPr="009D0AC1" w:rsidRDefault="005A6F0E" w:rsidP="00252F75">
            <w:pPr>
              <w:spacing w:line="360" w:lineRule="auto"/>
              <w:jc w:val="center"/>
              <w:rPr>
                <w:rFonts w:eastAsia="Arial Unicode MS"/>
                <w:sz w:val="24"/>
              </w:rPr>
            </w:pPr>
            <w:r w:rsidRPr="009D0AC1">
              <w:rPr>
                <w:szCs w:val="20"/>
              </w:rPr>
              <w:t xml:space="preserve">&lt;60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0E" w:rsidRPr="009D0AC1" w:rsidRDefault="005A6F0E" w:rsidP="00252F75">
            <w:pPr>
              <w:spacing w:line="360" w:lineRule="auto"/>
              <w:rPr>
                <w:rFonts w:eastAsia="Arial Unicode MS"/>
                <w:sz w:val="24"/>
              </w:rPr>
            </w:pPr>
          </w:p>
        </w:tc>
      </w:tr>
      <w:tr w:rsidR="005A6F0E" w:rsidRPr="009D0AC1" w:rsidTr="00252F75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9" w:rsidRDefault="005A6F0E" w:rsidP="004B1A09">
            <w:pPr>
              <w:jc w:val="center"/>
              <w:rPr>
                <w:rFonts w:hint="eastAsia"/>
              </w:rPr>
            </w:pPr>
            <w:r w:rsidRPr="009D0AC1">
              <w:t>调</w:t>
            </w:r>
          </w:p>
          <w:p w:rsidR="004B1A09" w:rsidRDefault="005A6F0E" w:rsidP="004B1A09">
            <w:pPr>
              <w:jc w:val="center"/>
              <w:rPr>
                <w:rFonts w:hint="eastAsia"/>
              </w:rPr>
            </w:pPr>
            <w:r w:rsidRPr="009D0AC1">
              <w:t>研</w:t>
            </w:r>
          </w:p>
          <w:p w:rsidR="004B1A09" w:rsidRDefault="005A6F0E" w:rsidP="004B1A09">
            <w:pPr>
              <w:jc w:val="center"/>
              <w:rPr>
                <w:rFonts w:hint="eastAsia"/>
              </w:rPr>
            </w:pPr>
            <w:r w:rsidRPr="009D0AC1">
              <w:t>论</w:t>
            </w:r>
          </w:p>
          <w:p w:rsidR="005A6F0E" w:rsidRPr="009D0AC1" w:rsidRDefault="005A6F0E" w:rsidP="004B1A09">
            <w:pPr>
              <w:jc w:val="center"/>
              <w:rPr>
                <w:rFonts w:eastAsia="Arial Unicode MS"/>
                <w:sz w:val="24"/>
              </w:rPr>
            </w:pPr>
            <w:r w:rsidRPr="009D0AC1">
              <w:t>证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0E" w:rsidRPr="009D0AC1" w:rsidRDefault="005A6F0E" w:rsidP="00252F75">
            <w:pPr>
              <w:spacing w:line="360" w:lineRule="auto"/>
              <w:jc w:val="center"/>
              <w:rPr>
                <w:rFonts w:eastAsia="Arial Unicode MS"/>
                <w:sz w:val="24"/>
              </w:rPr>
            </w:pPr>
            <w:r w:rsidRPr="009D0AC1">
              <w:t>0.10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0E" w:rsidRPr="009D0AC1" w:rsidRDefault="005A6F0E" w:rsidP="00252F75">
            <w:pPr>
              <w:spacing w:line="360" w:lineRule="auto"/>
              <w:jc w:val="center"/>
              <w:rPr>
                <w:rFonts w:eastAsia="Arial Unicode MS"/>
                <w:sz w:val="24"/>
              </w:rPr>
            </w:pPr>
            <w:r w:rsidRPr="009D0AC1">
              <w:t>100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E" w:rsidRPr="009D0AC1" w:rsidRDefault="005A6F0E" w:rsidP="00252F75">
            <w:pPr>
              <w:spacing w:line="360" w:lineRule="auto"/>
              <w:rPr>
                <w:rFonts w:eastAsia="Arial Unicode MS"/>
                <w:sz w:val="24"/>
              </w:rPr>
            </w:pPr>
            <w:r w:rsidRPr="009D0AC1">
              <w:t>能独立查阅文献以及从事其它形式的调研，能较好地理解课题任务并提出实施方案，有各类信息分析整理</w:t>
            </w:r>
            <w:r>
              <w:t>、</w:t>
            </w:r>
            <w:r w:rsidRPr="009D0AC1">
              <w:t>从中获取新知识的能力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E" w:rsidRPr="009D0AC1" w:rsidRDefault="005A6F0E" w:rsidP="00252F75">
            <w:pPr>
              <w:spacing w:line="360" w:lineRule="auto"/>
              <w:rPr>
                <w:rFonts w:eastAsia="Arial Unicode MS"/>
                <w:sz w:val="24"/>
              </w:rPr>
            </w:pPr>
            <w:r w:rsidRPr="009D0AC1">
              <w:t>除全部阅读教师指定的参考数据</w:t>
            </w:r>
            <w:r>
              <w:t>、</w:t>
            </w:r>
            <w:r w:rsidRPr="009D0AC1">
              <w:t>文献外，还能阅读一些自选数据，能较好地分析整理各类信息，并提出较合理的实施方案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E" w:rsidRPr="009D0AC1" w:rsidRDefault="005A6F0E" w:rsidP="00252F75">
            <w:pPr>
              <w:spacing w:line="360" w:lineRule="auto"/>
              <w:rPr>
                <w:rFonts w:eastAsia="Arial Unicode MS"/>
                <w:sz w:val="24"/>
              </w:rPr>
            </w:pPr>
            <w:r w:rsidRPr="009D0AC1">
              <w:t>能阅读教师指定的参考数据</w:t>
            </w:r>
            <w:r>
              <w:t>、</w:t>
            </w:r>
            <w:r w:rsidRPr="009D0AC1">
              <w:t>文献，能分析整理各类信息能力，有实施方案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E" w:rsidRPr="009D0AC1" w:rsidRDefault="005A6F0E" w:rsidP="00252F75">
            <w:pPr>
              <w:spacing w:line="360" w:lineRule="auto"/>
              <w:rPr>
                <w:rFonts w:eastAsia="Arial Unicode MS"/>
                <w:sz w:val="24"/>
              </w:rPr>
            </w:pPr>
            <w:r w:rsidRPr="009D0AC1">
              <w:t>能阅读教师指定的参考数据，有实施方案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E" w:rsidRPr="009D0AC1" w:rsidRDefault="005A6F0E" w:rsidP="00252F75">
            <w:pPr>
              <w:spacing w:line="360" w:lineRule="auto"/>
              <w:rPr>
                <w:rFonts w:eastAsia="Arial Unicode MS"/>
                <w:sz w:val="24"/>
              </w:rPr>
            </w:pPr>
            <w:r w:rsidRPr="009D0AC1">
              <w:t>未完成教师指定的参考数据及文献的阅读，无信息分析整理，实施方案不合理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E" w:rsidRPr="009D0AC1" w:rsidRDefault="005A6F0E" w:rsidP="00252F75">
            <w:pPr>
              <w:spacing w:line="360" w:lineRule="auto"/>
              <w:rPr>
                <w:rFonts w:eastAsia="Arial Unicode MS"/>
                <w:sz w:val="24"/>
              </w:rPr>
            </w:pPr>
            <w:r w:rsidRPr="009D0AC1">
              <w:t> </w:t>
            </w:r>
            <w:r w:rsidRPr="009D0AC1">
              <w:rPr>
                <w:szCs w:val="20"/>
              </w:rPr>
              <w:t xml:space="preserve"> </w:t>
            </w:r>
          </w:p>
        </w:tc>
      </w:tr>
      <w:tr w:rsidR="005A6F0E" w:rsidRPr="009D0AC1" w:rsidTr="00252F75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9" w:rsidRDefault="005A6F0E" w:rsidP="004B1A09">
            <w:pPr>
              <w:jc w:val="center"/>
              <w:rPr>
                <w:rFonts w:hint="eastAsia"/>
              </w:rPr>
            </w:pPr>
            <w:r w:rsidRPr="009D0AC1">
              <w:t>外</w:t>
            </w:r>
          </w:p>
          <w:p w:rsidR="004B1A09" w:rsidRDefault="005A6F0E" w:rsidP="004B1A09">
            <w:pPr>
              <w:jc w:val="center"/>
              <w:rPr>
                <w:rFonts w:hint="eastAsia"/>
              </w:rPr>
            </w:pPr>
            <w:r w:rsidRPr="009D0AC1">
              <w:t>文</w:t>
            </w:r>
          </w:p>
          <w:p w:rsidR="004B1A09" w:rsidRDefault="005A6F0E" w:rsidP="004B1A09">
            <w:pPr>
              <w:jc w:val="center"/>
              <w:rPr>
                <w:rFonts w:hint="eastAsia"/>
              </w:rPr>
            </w:pPr>
            <w:r w:rsidRPr="009D0AC1">
              <w:t>翻</w:t>
            </w:r>
          </w:p>
          <w:p w:rsidR="005A6F0E" w:rsidRPr="009D0AC1" w:rsidRDefault="005A6F0E" w:rsidP="004B1A09">
            <w:pPr>
              <w:jc w:val="center"/>
              <w:rPr>
                <w:rFonts w:eastAsia="Arial Unicode MS"/>
                <w:sz w:val="24"/>
              </w:rPr>
            </w:pPr>
            <w:r w:rsidRPr="009D0AC1">
              <w:t>译</w:t>
            </w:r>
            <w:r w:rsidRPr="004B1A09"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0E" w:rsidRPr="009D0AC1" w:rsidRDefault="005A6F0E" w:rsidP="00252F75">
            <w:pPr>
              <w:spacing w:line="360" w:lineRule="auto"/>
              <w:jc w:val="center"/>
              <w:rPr>
                <w:rFonts w:eastAsia="Arial Unicode MS"/>
                <w:sz w:val="24"/>
              </w:rPr>
            </w:pPr>
            <w:r w:rsidRPr="009D0AC1">
              <w:t>0.05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0E" w:rsidRPr="009D0AC1" w:rsidRDefault="005A6F0E" w:rsidP="00252F75">
            <w:pPr>
              <w:spacing w:line="360" w:lineRule="auto"/>
              <w:jc w:val="center"/>
              <w:rPr>
                <w:rFonts w:eastAsia="Arial Unicode MS"/>
                <w:sz w:val="24"/>
              </w:rPr>
            </w:pPr>
            <w:r w:rsidRPr="009D0AC1">
              <w:t>100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E" w:rsidRPr="009D0AC1" w:rsidRDefault="005A6F0E" w:rsidP="00252F75">
            <w:pPr>
              <w:spacing w:line="360" w:lineRule="auto"/>
              <w:rPr>
                <w:rFonts w:eastAsia="Arial Unicode MS"/>
                <w:sz w:val="24"/>
              </w:rPr>
            </w:pPr>
            <w:r w:rsidRPr="009D0AC1">
              <w:t>按要求按时完成外文翻译，译文准确质量好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E" w:rsidRPr="009D0AC1" w:rsidRDefault="005A6F0E" w:rsidP="00252F75">
            <w:pPr>
              <w:spacing w:line="360" w:lineRule="auto"/>
              <w:rPr>
                <w:rFonts w:eastAsia="Arial Unicode MS"/>
                <w:sz w:val="24"/>
              </w:rPr>
            </w:pPr>
            <w:r w:rsidRPr="009D0AC1">
              <w:t>按要求按时完成外文翻译，译文质量较好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E" w:rsidRPr="009D0AC1" w:rsidRDefault="005A6F0E" w:rsidP="00252F75">
            <w:pPr>
              <w:spacing w:line="360" w:lineRule="auto"/>
              <w:rPr>
                <w:rFonts w:eastAsia="Arial Unicode MS"/>
                <w:sz w:val="24"/>
              </w:rPr>
            </w:pPr>
            <w:r w:rsidRPr="009D0AC1">
              <w:t>按要求按时完成外文翻译，译文质量尚可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E" w:rsidRPr="009D0AC1" w:rsidRDefault="005A6F0E" w:rsidP="00252F75">
            <w:pPr>
              <w:spacing w:line="360" w:lineRule="auto"/>
              <w:rPr>
                <w:rFonts w:eastAsia="Arial Unicode MS"/>
                <w:sz w:val="24"/>
              </w:rPr>
            </w:pPr>
            <w:r w:rsidRPr="009D0AC1">
              <w:t>按要求按时完成外文翻译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E" w:rsidRPr="009D0AC1" w:rsidRDefault="005A6F0E" w:rsidP="00252F75">
            <w:pPr>
              <w:spacing w:line="360" w:lineRule="auto"/>
              <w:rPr>
                <w:rFonts w:eastAsia="Arial Unicode MS"/>
                <w:sz w:val="24"/>
              </w:rPr>
            </w:pPr>
            <w:r w:rsidRPr="009D0AC1">
              <w:t>外文翻译达不到要求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E" w:rsidRPr="009D0AC1" w:rsidRDefault="005A6F0E" w:rsidP="00252F75">
            <w:pPr>
              <w:spacing w:line="360" w:lineRule="auto"/>
              <w:rPr>
                <w:rFonts w:eastAsia="Arial Unicode MS"/>
                <w:sz w:val="24"/>
              </w:rPr>
            </w:pPr>
            <w:r w:rsidRPr="009D0AC1">
              <w:t> </w:t>
            </w:r>
            <w:r w:rsidRPr="009D0AC1">
              <w:rPr>
                <w:szCs w:val="20"/>
              </w:rPr>
              <w:t xml:space="preserve"> </w:t>
            </w:r>
          </w:p>
        </w:tc>
      </w:tr>
      <w:tr w:rsidR="005A6F0E" w:rsidRPr="009D0AC1" w:rsidTr="00252F75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9" w:rsidRDefault="005A6F0E" w:rsidP="004B1A09">
            <w:pPr>
              <w:jc w:val="center"/>
              <w:rPr>
                <w:rFonts w:hint="eastAsia"/>
              </w:rPr>
            </w:pPr>
            <w:r w:rsidRPr="009D0AC1">
              <w:t>技</w:t>
            </w:r>
          </w:p>
          <w:p w:rsidR="004B1A09" w:rsidRDefault="005A6F0E" w:rsidP="004B1A09">
            <w:pPr>
              <w:jc w:val="center"/>
              <w:rPr>
                <w:rFonts w:hint="eastAsia"/>
              </w:rPr>
            </w:pPr>
            <w:r w:rsidRPr="009D0AC1">
              <w:t>术</w:t>
            </w:r>
          </w:p>
          <w:p w:rsidR="004B1A09" w:rsidRDefault="005A6F0E" w:rsidP="004B1A09">
            <w:pPr>
              <w:jc w:val="center"/>
              <w:rPr>
                <w:rFonts w:hint="eastAsia"/>
              </w:rPr>
            </w:pPr>
            <w:r w:rsidRPr="009D0AC1">
              <w:t>水</w:t>
            </w:r>
          </w:p>
          <w:p w:rsidR="004B1A09" w:rsidRDefault="005A6F0E" w:rsidP="004B1A09">
            <w:pPr>
              <w:jc w:val="center"/>
              <w:rPr>
                <w:rFonts w:hint="eastAsia"/>
              </w:rPr>
            </w:pPr>
            <w:r w:rsidRPr="009D0AC1">
              <w:t>准</w:t>
            </w:r>
          </w:p>
          <w:p w:rsidR="004B1A09" w:rsidRDefault="005A6F0E" w:rsidP="004B1A09">
            <w:pPr>
              <w:jc w:val="center"/>
              <w:rPr>
                <w:rFonts w:hint="eastAsia"/>
              </w:rPr>
            </w:pPr>
            <w:r w:rsidRPr="009D0AC1">
              <w:t>与</w:t>
            </w:r>
          </w:p>
          <w:p w:rsidR="004B1A09" w:rsidRDefault="005A6F0E" w:rsidP="004B1A09">
            <w:pPr>
              <w:jc w:val="center"/>
              <w:rPr>
                <w:rFonts w:hint="eastAsia"/>
              </w:rPr>
            </w:pPr>
            <w:r w:rsidRPr="009D0AC1">
              <w:t>实</w:t>
            </w:r>
          </w:p>
          <w:p w:rsidR="004B1A09" w:rsidRDefault="005A6F0E" w:rsidP="004B1A09">
            <w:pPr>
              <w:jc w:val="center"/>
              <w:rPr>
                <w:rFonts w:hint="eastAsia"/>
              </w:rPr>
            </w:pPr>
            <w:r w:rsidRPr="009D0AC1">
              <w:t>际</w:t>
            </w:r>
          </w:p>
          <w:p w:rsidR="004B1A09" w:rsidRDefault="005A6F0E" w:rsidP="004B1A09">
            <w:pPr>
              <w:jc w:val="center"/>
              <w:rPr>
                <w:rFonts w:hint="eastAsia"/>
              </w:rPr>
            </w:pPr>
            <w:r w:rsidRPr="009D0AC1">
              <w:t>能</w:t>
            </w:r>
          </w:p>
          <w:p w:rsidR="005A6F0E" w:rsidRPr="004B1A09" w:rsidRDefault="005A6F0E" w:rsidP="004B1A09">
            <w:pPr>
              <w:jc w:val="center"/>
            </w:pPr>
            <w:r w:rsidRPr="009D0AC1">
              <w:t>力</w:t>
            </w:r>
            <w:r w:rsidRPr="004B1A09"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0E" w:rsidRPr="009D0AC1" w:rsidRDefault="005A6F0E" w:rsidP="00252F75">
            <w:pPr>
              <w:spacing w:line="360" w:lineRule="auto"/>
              <w:jc w:val="center"/>
              <w:rPr>
                <w:rFonts w:eastAsia="Arial Unicode MS"/>
                <w:sz w:val="24"/>
              </w:rPr>
            </w:pPr>
            <w:r w:rsidRPr="009D0AC1">
              <w:t>0.20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0E" w:rsidRPr="009D0AC1" w:rsidRDefault="005A6F0E" w:rsidP="00252F75">
            <w:pPr>
              <w:spacing w:line="360" w:lineRule="auto"/>
              <w:jc w:val="center"/>
              <w:rPr>
                <w:rFonts w:eastAsia="Arial Unicode MS"/>
                <w:sz w:val="24"/>
              </w:rPr>
            </w:pPr>
            <w:r w:rsidRPr="009D0AC1">
              <w:t>100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E" w:rsidRPr="009D0AC1" w:rsidRDefault="005A6F0E" w:rsidP="00252F75">
            <w:pPr>
              <w:spacing w:line="360" w:lineRule="auto"/>
              <w:rPr>
                <w:rFonts w:eastAsia="Arial Unicode MS"/>
                <w:sz w:val="24"/>
              </w:rPr>
            </w:pPr>
            <w:r w:rsidRPr="009D0AC1">
              <w:t>设计合理</w:t>
            </w:r>
            <w:r>
              <w:t>、</w:t>
            </w:r>
            <w:r w:rsidRPr="009D0AC1">
              <w:t>理论分析与计算正确，实验数据准确可靠，有较强的实际动手能力</w:t>
            </w:r>
            <w:r>
              <w:t>、</w:t>
            </w:r>
            <w:r w:rsidRPr="009D0AC1">
              <w:t>经济分析能</w:t>
            </w:r>
            <w:r w:rsidRPr="009D0AC1">
              <w:lastRenderedPageBreak/>
              <w:t>力和计算机应用能力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E" w:rsidRPr="009D0AC1" w:rsidRDefault="005A6F0E" w:rsidP="00252F75">
            <w:pPr>
              <w:spacing w:line="360" w:lineRule="auto"/>
              <w:rPr>
                <w:rFonts w:eastAsia="Arial Unicode MS"/>
                <w:sz w:val="24"/>
              </w:rPr>
            </w:pPr>
            <w:r w:rsidRPr="009D0AC1">
              <w:lastRenderedPageBreak/>
              <w:t>设计比较合理</w:t>
            </w:r>
            <w:r>
              <w:t>、</w:t>
            </w:r>
            <w:r w:rsidRPr="009D0AC1">
              <w:t>理论分析与计算正确，实验数据比较准确，有一定的实际动手能</w:t>
            </w:r>
            <w:r w:rsidRPr="009D0AC1">
              <w:lastRenderedPageBreak/>
              <w:t>力</w:t>
            </w:r>
            <w:r>
              <w:t>、</w:t>
            </w:r>
            <w:r w:rsidRPr="009D0AC1">
              <w:t>经济分析能力和计算机应用能力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E" w:rsidRPr="009D0AC1" w:rsidRDefault="005A6F0E" w:rsidP="00252F75">
            <w:pPr>
              <w:spacing w:line="360" w:lineRule="auto"/>
              <w:rPr>
                <w:rFonts w:eastAsia="Arial Unicode MS"/>
                <w:sz w:val="24"/>
              </w:rPr>
            </w:pPr>
            <w:r w:rsidRPr="009D0AC1">
              <w:lastRenderedPageBreak/>
              <w:t>设计比较合理，理论分析与计算基本正确，实验数据基本准确，实际动手能力尚</w:t>
            </w:r>
            <w:r w:rsidRPr="009D0AC1">
              <w:lastRenderedPageBreak/>
              <w:t>可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E" w:rsidRPr="009D0AC1" w:rsidRDefault="005A6F0E" w:rsidP="00252F75">
            <w:pPr>
              <w:spacing w:line="360" w:lineRule="auto"/>
              <w:rPr>
                <w:rFonts w:eastAsia="Arial Unicode MS"/>
                <w:sz w:val="24"/>
              </w:rPr>
            </w:pPr>
            <w:r w:rsidRPr="009D0AC1">
              <w:lastRenderedPageBreak/>
              <w:t>设计基本合理，理论分析与计算无大错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E" w:rsidRPr="009D0AC1" w:rsidRDefault="005A6F0E" w:rsidP="00252F75">
            <w:pPr>
              <w:spacing w:line="360" w:lineRule="auto"/>
              <w:rPr>
                <w:rFonts w:eastAsia="Arial Unicode MS"/>
                <w:sz w:val="24"/>
              </w:rPr>
            </w:pPr>
            <w:r w:rsidRPr="009D0AC1">
              <w:t>设计不合理，理论分析与计算有原则错误，实验数据不可靠，</w:t>
            </w:r>
            <w:r w:rsidRPr="009D0AC1">
              <w:lastRenderedPageBreak/>
              <w:t>实际动手能力差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E" w:rsidRPr="009D0AC1" w:rsidRDefault="005A6F0E" w:rsidP="00252F75">
            <w:pPr>
              <w:spacing w:line="360" w:lineRule="auto"/>
              <w:rPr>
                <w:rFonts w:eastAsia="Arial Unicode MS"/>
                <w:sz w:val="24"/>
              </w:rPr>
            </w:pPr>
            <w:r w:rsidRPr="009D0AC1">
              <w:lastRenderedPageBreak/>
              <w:t> </w:t>
            </w:r>
            <w:r w:rsidRPr="009D0AC1">
              <w:rPr>
                <w:szCs w:val="20"/>
              </w:rPr>
              <w:t xml:space="preserve"> </w:t>
            </w:r>
          </w:p>
        </w:tc>
      </w:tr>
      <w:tr w:rsidR="005A6F0E" w:rsidRPr="009D0AC1" w:rsidTr="00252F75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9" w:rsidRDefault="005A6F0E" w:rsidP="004B1A09">
            <w:pPr>
              <w:jc w:val="center"/>
              <w:rPr>
                <w:rFonts w:hint="eastAsia"/>
              </w:rPr>
            </w:pPr>
            <w:r w:rsidRPr="009D0AC1">
              <w:lastRenderedPageBreak/>
              <w:t>研</w:t>
            </w:r>
          </w:p>
          <w:p w:rsidR="004B1A09" w:rsidRDefault="005A6F0E" w:rsidP="004B1A09">
            <w:pPr>
              <w:jc w:val="center"/>
              <w:rPr>
                <w:rFonts w:hint="eastAsia"/>
              </w:rPr>
            </w:pPr>
            <w:r w:rsidRPr="009D0AC1">
              <w:t>究</w:t>
            </w:r>
          </w:p>
          <w:p w:rsidR="004B1A09" w:rsidRDefault="005A6F0E" w:rsidP="004B1A09">
            <w:pPr>
              <w:jc w:val="center"/>
              <w:rPr>
                <w:rFonts w:hint="eastAsia"/>
              </w:rPr>
            </w:pPr>
            <w:r w:rsidRPr="009D0AC1">
              <w:t>成</w:t>
            </w:r>
          </w:p>
          <w:p w:rsidR="004B1A09" w:rsidRDefault="005A6F0E" w:rsidP="004B1A09">
            <w:pPr>
              <w:jc w:val="center"/>
              <w:rPr>
                <w:rFonts w:hint="eastAsia"/>
              </w:rPr>
            </w:pPr>
            <w:r w:rsidRPr="009D0AC1">
              <w:t>果</w:t>
            </w:r>
          </w:p>
          <w:p w:rsidR="004B1A09" w:rsidRDefault="005A6F0E" w:rsidP="004B1A09">
            <w:pPr>
              <w:jc w:val="center"/>
              <w:rPr>
                <w:rFonts w:hint="eastAsia"/>
              </w:rPr>
            </w:pPr>
            <w:r>
              <w:t>、</w:t>
            </w:r>
          </w:p>
          <w:p w:rsidR="004B1A09" w:rsidRDefault="005A6F0E" w:rsidP="004B1A09">
            <w:pPr>
              <w:jc w:val="center"/>
              <w:rPr>
                <w:rFonts w:hint="eastAsia"/>
              </w:rPr>
            </w:pPr>
            <w:r w:rsidRPr="009D0AC1">
              <w:t>基</w:t>
            </w:r>
          </w:p>
          <w:p w:rsidR="004B1A09" w:rsidRDefault="005A6F0E" w:rsidP="004B1A09">
            <w:pPr>
              <w:jc w:val="center"/>
              <w:rPr>
                <w:rFonts w:hint="eastAsia"/>
              </w:rPr>
            </w:pPr>
            <w:r w:rsidRPr="009D0AC1">
              <w:t>础</w:t>
            </w:r>
          </w:p>
          <w:p w:rsidR="004B1A09" w:rsidRDefault="005A6F0E" w:rsidP="004B1A09">
            <w:pPr>
              <w:jc w:val="center"/>
              <w:rPr>
                <w:rFonts w:hint="eastAsia"/>
              </w:rPr>
            </w:pPr>
            <w:r w:rsidRPr="009D0AC1">
              <w:t>理</w:t>
            </w:r>
          </w:p>
          <w:p w:rsidR="004B1A09" w:rsidRDefault="005A6F0E" w:rsidP="004B1A09">
            <w:pPr>
              <w:jc w:val="center"/>
              <w:rPr>
                <w:rFonts w:hint="eastAsia"/>
              </w:rPr>
            </w:pPr>
            <w:r w:rsidRPr="009D0AC1">
              <w:t>论</w:t>
            </w:r>
          </w:p>
          <w:p w:rsidR="004B1A09" w:rsidRDefault="005A6F0E" w:rsidP="004B1A09">
            <w:pPr>
              <w:jc w:val="center"/>
              <w:rPr>
                <w:rFonts w:hint="eastAsia"/>
              </w:rPr>
            </w:pPr>
            <w:r w:rsidRPr="009D0AC1">
              <w:t>与</w:t>
            </w:r>
          </w:p>
          <w:p w:rsidR="004B1A09" w:rsidRDefault="005A6F0E" w:rsidP="004B1A09">
            <w:pPr>
              <w:jc w:val="center"/>
              <w:rPr>
                <w:rFonts w:hint="eastAsia"/>
              </w:rPr>
            </w:pPr>
            <w:r w:rsidRPr="009D0AC1">
              <w:t>专</w:t>
            </w:r>
          </w:p>
          <w:p w:rsidR="004B1A09" w:rsidRDefault="005A6F0E" w:rsidP="004B1A09">
            <w:pPr>
              <w:jc w:val="center"/>
              <w:rPr>
                <w:rFonts w:hint="eastAsia"/>
              </w:rPr>
            </w:pPr>
            <w:r w:rsidRPr="009D0AC1">
              <w:t>业</w:t>
            </w:r>
          </w:p>
          <w:p w:rsidR="004B1A09" w:rsidRDefault="005A6F0E" w:rsidP="004B1A09">
            <w:pPr>
              <w:jc w:val="center"/>
              <w:rPr>
                <w:rFonts w:hint="eastAsia"/>
              </w:rPr>
            </w:pPr>
            <w:r w:rsidRPr="009D0AC1">
              <w:t>知</w:t>
            </w:r>
          </w:p>
          <w:p w:rsidR="005A6F0E" w:rsidRPr="004B1A09" w:rsidRDefault="005A6F0E" w:rsidP="004B1A09">
            <w:pPr>
              <w:jc w:val="center"/>
            </w:pPr>
            <w:r w:rsidRPr="009D0AC1">
              <w:t>识</w:t>
            </w:r>
            <w:r w:rsidRPr="004B1A09"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0E" w:rsidRPr="009D0AC1" w:rsidRDefault="005A6F0E" w:rsidP="00252F75">
            <w:pPr>
              <w:spacing w:line="360" w:lineRule="auto"/>
              <w:jc w:val="center"/>
              <w:rPr>
                <w:rFonts w:eastAsia="Arial Unicode MS"/>
                <w:sz w:val="24"/>
              </w:rPr>
            </w:pPr>
            <w:r w:rsidRPr="009D0AC1">
              <w:t>0.20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0E" w:rsidRPr="009D0AC1" w:rsidRDefault="005A6F0E" w:rsidP="00252F75">
            <w:pPr>
              <w:spacing w:line="360" w:lineRule="auto"/>
              <w:jc w:val="center"/>
              <w:rPr>
                <w:rFonts w:eastAsia="Arial Unicode MS"/>
                <w:sz w:val="24"/>
              </w:rPr>
            </w:pPr>
            <w:r w:rsidRPr="009D0AC1">
              <w:t>100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E" w:rsidRPr="009D0AC1" w:rsidRDefault="005A6F0E" w:rsidP="00252F75">
            <w:pPr>
              <w:spacing w:line="360" w:lineRule="auto"/>
              <w:rPr>
                <w:rFonts w:eastAsia="Arial Unicode MS"/>
                <w:sz w:val="24"/>
              </w:rPr>
            </w:pPr>
            <w:r w:rsidRPr="009D0AC1">
              <w:t>对研究的问题能较深刻分析或有独到之处，成果突出，反映出作者很好地掌握了有关基础理论和专业知识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E" w:rsidRPr="009D0AC1" w:rsidRDefault="005A6F0E" w:rsidP="00252F75">
            <w:pPr>
              <w:spacing w:line="360" w:lineRule="auto"/>
              <w:rPr>
                <w:rFonts w:eastAsia="Arial Unicode MS"/>
                <w:sz w:val="24"/>
              </w:rPr>
            </w:pPr>
            <w:r w:rsidRPr="009D0AC1">
              <w:t>对研究的问题能正确分析或有新见解，成果比较突出，反映出作者较好地掌握了有关基础理论与专业知识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E" w:rsidRPr="009D0AC1" w:rsidRDefault="005A6F0E" w:rsidP="00252F75">
            <w:pPr>
              <w:spacing w:line="360" w:lineRule="auto"/>
              <w:rPr>
                <w:rFonts w:eastAsia="Arial Unicode MS"/>
                <w:sz w:val="24"/>
              </w:rPr>
            </w:pPr>
            <w:r w:rsidRPr="009D0AC1">
              <w:t>对研究的问题能提出自己的见解，成果有一定意义，反映出作者基本掌握了有关基础理论与专业知识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E" w:rsidRPr="009D0AC1" w:rsidRDefault="005A6F0E" w:rsidP="00252F75">
            <w:pPr>
              <w:spacing w:line="360" w:lineRule="auto"/>
              <w:rPr>
                <w:rFonts w:eastAsia="Arial Unicode MS"/>
                <w:sz w:val="24"/>
              </w:rPr>
            </w:pPr>
            <w:r w:rsidRPr="009D0AC1">
              <w:t>对某些问题提出个人见解，并得出研究结果，作者对基础理论和专业知识基本掌握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E" w:rsidRPr="009D0AC1" w:rsidRDefault="005A6F0E" w:rsidP="00252F75">
            <w:pPr>
              <w:spacing w:line="360" w:lineRule="auto"/>
              <w:rPr>
                <w:rFonts w:eastAsia="Arial Unicode MS"/>
                <w:sz w:val="24"/>
              </w:rPr>
            </w:pPr>
            <w:r w:rsidRPr="009D0AC1">
              <w:t>缺乏研究能力，未取得任何成果，反映出作者基础理论和专业知识很不扎实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E" w:rsidRPr="009D0AC1" w:rsidRDefault="005A6F0E" w:rsidP="00252F75">
            <w:pPr>
              <w:spacing w:line="360" w:lineRule="auto"/>
              <w:rPr>
                <w:rFonts w:eastAsia="Arial Unicode MS"/>
                <w:sz w:val="24"/>
              </w:rPr>
            </w:pPr>
            <w:r w:rsidRPr="009D0AC1">
              <w:t> </w:t>
            </w:r>
            <w:r w:rsidRPr="009D0AC1">
              <w:rPr>
                <w:szCs w:val="20"/>
              </w:rPr>
              <w:t xml:space="preserve"> </w:t>
            </w:r>
          </w:p>
        </w:tc>
      </w:tr>
      <w:tr w:rsidR="005A6F0E" w:rsidRPr="009D0AC1" w:rsidTr="00252F75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9" w:rsidRDefault="005A6F0E" w:rsidP="004B1A09">
            <w:pPr>
              <w:jc w:val="center"/>
              <w:rPr>
                <w:rFonts w:hint="eastAsia"/>
              </w:rPr>
            </w:pPr>
            <w:r w:rsidRPr="009D0AC1">
              <w:t>创</w:t>
            </w:r>
          </w:p>
          <w:p w:rsidR="005A6F0E" w:rsidRPr="009D0AC1" w:rsidRDefault="005A6F0E" w:rsidP="004B1A09">
            <w:pPr>
              <w:jc w:val="center"/>
              <w:rPr>
                <w:rFonts w:eastAsia="Arial Unicode MS"/>
                <w:sz w:val="24"/>
              </w:rPr>
            </w:pPr>
            <w:r w:rsidRPr="009D0AC1">
              <w:t>新</w:t>
            </w:r>
            <w:r w:rsidRPr="004B1A09"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0E" w:rsidRPr="009D0AC1" w:rsidRDefault="005A6F0E" w:rsidP="00252F75">
            <w:pPr>
              <w:spacing w:line="360" w:lineRule="auto"/>
              <w:jc w:val="center"/>
              <w:rPr>
                <w:rFonts w:eastAsia="Arial Unicode MS"/>
                <w:sz w:val="24"/>
              </w:rPr>
            </w:pPr>
            <w:r w:rsidRPr="009D0AC1">
              <w:t>0.15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0E" w:rsidRPr="009D0AC1" w:rsidRDefault="005A6F0E" w:rsidP="00252F75">
            <w:pPr>
              <w:spacing w:line="360" w:lineRule="auto"/>
              <w:jc w:val="center"/>
              <w:rPr>
                <w:rFonts w:eastAsia="Arial Unicode MS"/>
                <w:sz w:val="24"/>
              </w:rPr>
            </w:pPr>
            <w:r w:rsidRPr="009D0AC1">
              <w:t>100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E" w:rsidRPr="009D0AC1" w:rsidRDefault="005A6F0E" w:rsidP="00252F75">
            <w:pPr>
              <w:spacing w:line="360" w:lineRule="auto"/>
              <w:rPr>
                <w:rFonts w:eastAsia="Arial Unicode MS"/>
                <w:sz w:val="24"/>
              </w:rPr>
            </w:pPr>
            <w:r w:rsidRPr="009D0AC1">
              <w:t>有重大改进或独特见解，有一定实用价值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E" w:rsidRPr="009D0AC1" w:rsidRDefault="005A6F0E" w:rsidP="00252F75">
            <w:pPr>
              <w:spacing w:line="360" w:lineRule="auto"/>
              <w:rPr>
                <w:rFonts w:eastAsia="Arial Unicode MS"/>
                <w:sz w:val="24"/>
              </w:rPr>
            </w:pPr>
            <w:r w:rsidRPr="009D0AC1">
              <w:t>有较大改进或新颖的见解，实用性尚可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E" w:rsidRPr="009D0AC1" w:rsidRDefault="005A6F0E" w:rsidP="00252F75">
            <w:pPr>
              <w:spacing w:line="360" w:lineRule="auto"/>
              <w:rPr>
                <w:rFonts w:eastAsia="Arial Unicode MS"/>
                <w:sz w:val="24"/>
              </w:rPr>
            </w:pPr>
            <w:r w:rsidRPr="009D0AC1">
              <w:t>有一定改进或新的见解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E" w:rsidRPr="009D0AC1" w:rsidRDefault="005A6F0E" w:rsidP="00252F75">
            <w:pPr>
              <w:spacing w:line="360" w:lineRule="auto"/>
              <w:rPr>
                <w:rFonts w:eastAsia="Arial Unicode MS"/>
                <w:sz w:val="24"/>
              </w:rPr>
            </w:pPr>
            <w:r w:rsidRPr="009D0AC1">
              <w:t>有一定见解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E" w:rsidRPr="009D0AC1" w:rsidRDefault="005A6F0E" w:rsidP="00252F75">
            <w:pPr>
              <w:spacing w:line="360" w:lineRule="auto"/>
              <w:rPr>
                <w:rFonts w:eastAsia="Arial Unicode MS"/>
                <w:sz w:val="24"/>
              </w:rPr>
            </w:pPr>
            <w:r w:rsidRPr="009D0AC1">
              <w:t>观念陈旧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E" w:rsidRPr="009D0AC1" w:rsidRDefault="005A6F0E" w:rsidP="00252F75">
            <w:pPr>
              <w:spacing w:line="360" w:lineRule="auto"/>
              <w:rPr>
                <w:rFonts w:eastAsia="Arial Unicode MS"/>
                <w:sz w:val="24"/>
              </w:rPr>
            </w:pPr>
            <w:r w:rsidRPr="009D0AC1">
              <w:t> </w:t>
            </w:r>
            <w:r w:rsidRPr="009D0AC1">
              <w:rPr>
                <w:szCs w:val="20"/>
              </w:rPr>
              <w:t xml:space="preserve"> </w:t>
            </w:r>
          </w:p>
        </w:tc>
      </w:tr>
      <w:tr w:rsidR="005A6F0E" w:rsidRPr="009D0AC1" w:rsidTr="00252F75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9" w:rsidRDefault="005A6F0E" w:rsidP="004B1A09">
            <w:pPr>
              <w:jc w:val="center"/>
              <w:rPr>
                <w:rFonts w:hint="eastAsia"/>
              </w:rPr>
            </w:pPr>
            <w:r w:rsidRPr="009D0AC1">
              <w:t>说</w:t>
            </w:r>
          </w:p>
          <w:p w:rsidR="004B1A09" w:rsidRDefault="005A6F0E" w:rsidP="004B1A09">
            <w:pPr>
              <w:jc w:val="center"/>
              <w:rPr>
                <w:rFonts w:hint="eastAsia"/>
              </w:rPr>
            </w:pPr>
            <w:r w:rsidRPr="009D0AC1">
              <w:t>明</w:t>
            </w:r>
          </w:p>
          <w:p w:rsidR="004B1A09" w:rsidRDefault="005A6F0E" w:rsidP="004B1A09">
            <w:pPr>
              <w:jc w:val="center"/>
              <w:rPr>
                <w:rFonts w:hint="eastAsia"/>
              </w:rPr>
            </w:pPr>
            <w:r w:rsidRPr="009D0AC1">
              <w:t>书</w:t>
            </w:r>
          </w:p>
          <w:p w:rsidR="004B1A09" w:rsidRDefault="005A6F0E" w:rsidP="004B1A09">
            <w:pPr>
              <w:jc w:val="center"/>
              <w:rPr>
                <w:rFonts w:hint="eastAsia"/>
              </w:rPr>
            </w:pPr>
            <w:r w:rsidRPr="009D0AC1">
              <w:t>撰</w:t>
            </w:r>
          </w:p>
          <w:p w:rsidR="004B1A09" w:rsidRDefault="005A6F0E" w:rsidP="004B1A09">
            <w:pPr>
              <w:jc w:val="center"/>
              <w:rPr>
                <w:rFonts w:hint="eastAsia"/>
              </w:rPr>
            </w:pPr>
            <w:r w:rsidRPr="009D0AC1">
              <w:t>写</w:t>
            </w:r>
          </w:p>
          <w:p w:rsidR="004B1A09" w:rsidRDefault="005A6F0E" w:rsidP="004B1A09">
            <w:pPr>
              <w:jc w:val="center"/>
              <w:rPr>
                <w:rFonts w:hint="eastAsia"/>
              </w:rPr>
            </w:pPr>
            <w:r w:rsidRPr="009D0AC1">
              <w:t>质</w:t>
            </w:r>
          </w:p>
          <w:p w:rsidR="005A6F0E" w:rsidRPr="004B1A09" w:rsidRDefault="005A6F0E" w:rsidP="004B1A09">
            <w:pPr>
              <w:jc w:val="center"/>
            </w:pPr>
            <w:r w:rsidRPr="009D0AC1">
              <w:t>量</w:t>
            </w:r>
            <w:r w:rsidRPr="004B1A09"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0E" w:rsidRPr="009D0AC1" w:rsidRDefault="005A6F0E" w:rsidP="00252F75">
            <w:pPr>
              <w:spacing w:line="360" w:lineRule="auto"/>
              <w:jc w:val="center"/>
              <w:rPr>
                <w:rFonts w:eastAsia="Arial Unicode MS"/>
                <w:sz w:val="24"/>
              </w:rPr>
            </w:pPr>
            <w:r w:rsidRPr="009D0AC1">
              <w:t>0.10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0E" w:rsidRPr="009D0AC1" w:rsidRDefault="005A6F0E" w:rsidP="00252F75">
            <w:pPr>
              <w:spacing w:line="360" w:lineRule="auto"/>
              <w:jc w:val="center"/>
              <w:rPr>
                <w:rFonts w:eastAsia="Arial Unicode MS"/>
                <w:sz w:val="24"/>
              </w:rPr>
            </w:pPr>
            <w:r w:rsidRPr="009D0AC1">
              <w:t>100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E" w:rsidRPr="009D0AC1" w:rsidRDefault="005A6F0E" w:rsidP="00252F75">
            <w:pPr>
              <w:spacing w:line="360" w:lineRule="auto"/>
              <w:rPr>
                <w:rFonts w:eastAsia="Arial Unicode MS"/>
                <w:sz w:val="24"/>
              </w:rPr>
            </w:pPr>
            <w:r w:rsidRPr="009D0AC1">
              <w:t>说明书结构严谨，逻辑性强，论述层次清晰，语言准确，文字流畅，完全符合规范化要求，打印精美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E" w:rsidRPr="009D0AC1" w:rsidRDefault="005A6F0E" w:rsidP="00252F75">
            <w:pPr>
              <w:spacing w:line="360" w:lineRule="auto"/>
              <w:rPr>
                <w:rFonts w:eastAsia="Arial Unicode MS"/>
                <w:sz w:val="24"/>
              </w:rPr>
            </w:pPr>
            <w:r w:rsidRPr="009D0AC1">
              <w:t>说明书结构合理，符合逻辑，文章层次分明，语言准确，文字流畅，达到规范化要求，打印工整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E" w:rsidRPr="009D0AC1" w:rsidRDefault="005A6F0E" w:rsidP="00252F75">
            <w:pPr>
              <w:spacing w:line="360" w:lineRule="auto"/>
              <w:rPr>
                <w:rFonts w:eastAsia="Arial Unicode MS"/>
                <w:sz w:val="24"/>
              </w:rPr>
            </w:pPr>
            <w:r w:rsidRPr="009D0AC1">
              <w:t>说明书结构基本合理，层次较为分明，文理通顺，基本达到规范化要求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E" w:rsidRPr="009D0AC1" w:rsidRDefault="005A6F0E" w:rsidP="00252F75">
            <w:pPr>
              <w:spacing w:line="360" w:lineRule="auto"/>
              <w:rPr>
                <w:rFonts w:eastAsia="Arial Unicode MS"/>
                <w:sz w:val="24"/>
              </w:rPr>
            </w:pPr>
            <w:r w:rsidRPr="009D0AC1">
              <w:t>说明书结构基本合理，论证基本清楚，文字尚通顺，勉强达到规范化要求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E" w:rsidRPr="009D0AC1" w:rsidRDefault="005A6F0E" w:rsidP="00252F75">
            <w:pPr>
              <w:spacing w:line="360" w:lineRule="auto"/>
              <w:rPr>
                <w:rFonts w:eastAsia="Arial Unicode MS"/>
                <w:sz w:val="24"/>
              </w:rPr>
            </w:pPr>
            <w:r w:rsidRPr="009D0AC1">
              <w:t>内容空泛，结构混乱，文字表达不清，错别字较多，达不到规范化要求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E" w:rsidRPr="009D0AC1" w:rsidRDefault="005A6F0E" w:rsidP="00252F75">
            <w:pPr>
              <w:spacing w:line="360" w:lineRule="auto"/>
              <w:rPr>
                <w:rFonts w:eastAsia="Arial Unicode MS"/>
                <w:sz w:val="24"/>
              </w:rPr>
            </w:pPr>
            <w:r w:rsidRPr="009D0AC1">
              <w:t> </w:t>
            </w:r>
            <w:r w:rsidRPr="009D0AC1">
              <w:rPr>
                <w:szCs w:val="20"/>
              </w:rPr>
              <w:t xml:space="preserve"> </w:t>
            </w:r>
          </w:p>
        </w:tc>
      </w:tr>
      <w:tr w:rsidR="005A6F0E" w:rsidRPr="009D0AC1" w:rsidTr="00252F75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9" w:rsidRDefault="005A6F0E" w:rsidP="004B1A09">
            <w:pPr>
              <w:jc w:val="center"/>
              <w:rPr>
                <w:rFonts w:hint="eastAsia"/>
              </w:rPr>
            </w:pPr>
            <w:r w:rsidRPr="009D0AC1">
              <w:t>答</w:t>
            </w:r>
          </w:p>
          <w:p w:rsidR="004B1A09" w:rsidRDefault="005A6F0E" w:rsidP="004B1A09">
            <w:pPr>
              <w:jc w:val="center"/>
              <w:rPr>
                <w:rFonts w:hint="eastAsia"/>
              </w:rPr>
            </w:pPr>
            <w:r w:rsidRPr="009D0AC1">
              <w:t>辩</w:t>
            </w:r>
          </w:p>
          <w:p w:rsidR="004B1A09" w:rsidRDefault="005A6F0E" w:rsidP="004B1A09">
            <w:pPr>
              <w:jc w:val="center"/>
              <w:rPr>
                <w:rFonts w:hint="eastAsia"/>
              </w:rPr>
            </w:pPr>
            <w:r w:rsidRPr="009D0AC1">
              <w:lastRenderedPageBreak/>
              <w:t>情</w:t>
            </w:r>
          </w:p>
          <w:p w:rsidR="005A6F0E" w:rsidRPr="004B1A09" w:rsidRDefault="005A6F0E" w:rsidP="004B1A09">
            <w:pPr>
              <w:jc w:val="center"/>
            </w:pPr>
            <w:r w:rsidRPr="009D0AC1">
              <w:t>况</w:t>
            </w:r>
            <w:r w:rsidRPr="004B1A09"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0E" w:rsidRPr="009D0AC1" w:rsidRDefault="005A6F0E" w:rsidP="00252F75">
            <w:pPr>
              <w:spacing w:line="360" w:lineRule="auto"/>
              <w:jc w:val="center"/>
              <w:rPr>
                <w:rFonts w:eastAsia="Arial Unicode MS"/>
                <w:sz w:val="24"/>
              </w:rPr>
            </w:pPr>
            <w:r w:rsidRPr="009D0AC1">
              <w:lastRenderedPageBreak/>
              <w:t>0.10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0E" w:rsidRPr="009D0AC1" w:rsidRDefault="005A6F0E" w:rsidP="00252F75">
            <w:pPr>
              <w:spacing w:line="360" w:lineRule="auto"/>
              <w:jc w:val="center"/>
              <w:rPr>
                <w:rFonts w:eastAsia="Arial Unicode MS"/>
                <w:sz w:val="24"/>
              </w:rPr>
            </w:pPr>
            <w:r w:rsidRPr="009D0AC1">
              <w:t>100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E" w:rsidRPr="009D0AC1" w:rsidRDefault="005A6F0E" w:rsidP="00252F75">
            <w:pPr>
              <w:spacing w:line="360" w:lineRule="auto"/>
              <w:rPr>
                <w:rFonts w:eastAsia="Arial Unicode MS"/>
                <w:sz w:val="24"/>
              </w:rPr>
            </w:pPr>
            <w:r w:rsidRPr="009D0AC1">
              <w:t>能简明扼</w:t>
            </w:r>
            <w:r w:rsidRPr="009D0AC1">
              <w:lastRenderedPageBreak/>
              <w:t>要</w:t>
            </w:r>
            <w:r>
              <w:t>、</w:t>
            </w:r>
            <w:r w:rsidRPr="009D0AC1">
              <w:t>重点突出地阐述论文的主要内容，能准确流利地回答各种问题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E" w:rsidRPr="009D0AC1" w:rsidRDefault="005A6F0E" w:rsidP="00252F75">
            <w:pPr>
              <w:spacing w:line="360" w:lineRule="auto"/>
              <w:rPr>
                <w:rFonts w:eastAsia="Arial Unicode MS"/>
                <w:sz w:val="24"/>
              </w:rPr>
            </w:pPr>
            <w:r w:rsidRPr="009D0AC1">
              <w:lastRenderedPageBreak/>
              <w:t>能比较流</w:t>
            </w:r>
            <w:r w:rsidRPr="009D0AC1">
              <w:lastRenderedPageBreak/>
              <w:t>利</w:t>
            </w:r>
            <w:r>
              <w:t>、</w:t>
            </w:r>
            <w:r w:rsidRPr="009D0AC1">
              <w:t>清晰地阐述论文的主要内容，能较恰当地回答与论文有关的问题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E" w:rsidRPr="009D0AC1" w:rsidRDefault="005A6F0E" w:rsidP="00252F75">
            <w:pPr>
              <w:spacing w:line="360" w:lineRule="auto"/>
              <w:rPr>
                <w:rFonts w:eastAsia="Arial Unicode MS"/>
                <w:sz w:val="24"/>
              </w:rPr>
            </w:pPr>
            <w:r w:rsidRPr="009D0AC1">
              <w:lastRenderedPageBreak/>
              <w:t>基本能叙</w:t>
            </w:r>
            <w:r w:rsidRPr="009D0AC1">
              <w:lastRenderedPageBreak/>
              <w:t>述出论文的主要内容，对提出的主要问题一般能回答，无原则错误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E" w:rsidRPr="009D0AC1" w:rsidRDefault="005A6F0E" w:rsidP="00252F75">
            <w:pPr>
              <w:spacing w:line="360" w:lineRule="auto"/>
              <w:rPr>
                <w:rFonts w:eastAsia="Arial Unicode MS"/>
                <w:sz w:val="24"/>
              </w:rPr>
            </w:pPr>
            <w:r w:rsidRPr="009D0AC1">
              <w:lastRenderedPageBreak/>
              <w:t>能阐明自</w:t>
            </w:r>
            <w:r w:rsidRPr="009D0AC1">
              <w:lastRenderedPageBreak/>
              <w:t>己的基本观点，答辩错误经提示后能作补充或进行纠正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E" w:rsidRPr="009D0AC1" w:rsidRDefault="005A6F0E" w:rsidP="00252F75">
            <w:pPr>
              <w:spacing w:line="360" w:lineRule="auto"/>
              <w:rPr>
                <w:rFonts w:eastAsia="Arial Unicode MS"/>
                <w:sz w:val="24"/>
              </w:rPr>
            </w:pPr>
            <w:r w:rsidRPr="009D0AC1">
              <w:lastRenderedPageBreak/>
              <w:t>不能阐</w:t>
            </w:r>
            <w:r w:rsidRPr="009D0AC1">
              <w:lastRenderedPageBreak/>
              <w:t>明自己的基本观点，主要问题答不出或有原则错误，经提示后仍不能回答有关问题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E" w:rsidRPr="009D0AC1" w:rsidRDefault="005A6F0E" w:rsidP="00252F75">
            <w:pPr>
              <w:spacing w:line="360" w:lineRule="auto"/>
              <w:rPr>
                <w:rFonts w:eastAsia="Arial Unicode MS"/>
                <w:sz w:val="24"/>
              </w:rPr>
            </w:pPr>
            <w:r w:rsidRPr="009D0AC1">
              <w:lastRenderedPageBreak/>
              <w:t> </w:t>
            </w:r>
            <w:r w:rsidRPr="009D0AC1">
              <w:rPr>
                <w:szCs w:val="20"/>
              </w:rPr>
              <w:t xml:space="preserve"> </w:t>
            </w:r>
          </w:p>
        </w:tc>
      </w:tr>
      <w:tr w:rsidR="005A6F0E" w:rsidRPr="009D0AC1" w:rsidTr="00252F75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9" w:rsidRDefault="005A6F0E" w:rsidP="004B1A09">
            <w:pPr>
              <w:jc w:val="center"/>
              <w:rPr>
                <w:rFonts w:hint="eastAsia"/>
              </w:rPr>
            </w:pPr>
            <w:r w:rsidRPr="009D0AC1">
              <w:lastRenderedPageBreak/>
              <w:t>学</w:t>
            </w:r>
          </w:p>
          <w:p w:rsidR="004B1A09" w:rsidRDefault="005A6F0E" w:rsidP="004B1A09">
            <w:pPr>
              <w:jc w:val="center"/>
              <w:rPr>
                <w:rFonts w:hint="eastAsia"/>
              </w:rPr>
            </w:pPr>
            <w:r w:rsidRPr="009D0AC1">
              <w:t>习</w:t>
            </w:r>
          </w:p>
          <w:p w:rsidR="004B1A09" w:rsidRDefault="005A6F0E" w:rsidP="004B1A09">
            <w:pPr>
              <w:jc w:val="center"/>
              <w:rPr>
                <w:rFonts w:hint="eastAsia"/>
              </w:rPr>
            </w:pPr>
            <w:r w:rsidRPr="009D0AC1">
              <w:t>态</w:t>
            </w:r>
          </w:p>
          <w:p w:rsidR="005A6F0E" w:rsidRPr="004B1A09" w:rsidRDefault="005A6F0E" w:rsidP="004B1A09">
            <w:pPr>
              <w:jc w:val="center"/>
            </w:pPr>
            <w:r w:rsidRPr="009D0AC1">
              <w:t>度</w:t>
            </w:r>
            <w:r w:rsidRPr="004B1A09"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0E" w:rsidRPr="009D0AC1" w:rsidRDefault="005A6F0E" w:rsidP="00252F75">
            <w:pPr>
              <w:spacing w:line="360" w:lineRule="auto"/>
              <w:jc w:val="center"/>
              <w:rPr>
                <w:rFonts w:eastAsia="Arial Unicode MS"/>
                <w:sz w:val="24"/>
              </w:rPr>
            </w:pPr>
            <w:r w:rsidRPr="009D0AC1">
              <w:t>0.10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0E" w:rsidRPr="009D0AC1" w:rsidRDefault="005A6F0E" w:rsidP="00252F75">
            <w:pPr>
              <w:spacing w:line="360" w:lineRule="auto"/>
              <w:jc w:val="center"/>
              <w:rPr>
                <w:rFonts w:eastAsia="Arial Unicode MS"/>
                <w:sz w:val="24"/>
              </w:rPr>
            </w:pPr>
            <w:r w:rsidRPr="009D0AC1">
              <w:t>100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E" w:rsidRPr="009D0AC1" w:rsidRDefault="005A6F0E" w:rsidP="00252F75">
            <w:pPr>
              <w:spacing w:line="360" w:lineRule="auto"/>
              <w:rPr>
                <w:rFonts w:eastAsia="Arial Unicode MS"/>
                <w:sz w:val="24"/>
              </w:rPr>
            </w:pPr>
            <w:r w:rsidRPr="009D0AC1">
              <w:t>学习态度认真，科学作风严谨，严格保证设计时间并按任务书中规定的进度开展各项工作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E" w:rsidRPr="009D0AC1" w:rsidRDefault="005A6F0E" w:rsidP="00252F75">
            <w:pPr>
              <w:spacing w:line="360" w:lineRule="auto"/>
              <w:rPr>
                <w:rFonts w:eastAsia="Arial Unicode MS"/>
                <w:sz w:val="24"/>
              </w:rPr>
            </w:pPr>
            <w:r w:rsidRPr="009D0AC1">
              <w:t>学习态度比较认真，科学作风良好，能按期圆满完成任务书规定的任务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E" w:rsidRPr="009D0AC1" w:rsidRDefault="005A6F0E" w:rsidP="00252F75">
            <w:pPr>
              <w:spacing w:line="360" w:lineRule="auto"/>
              <w:rPr>
                <w:rFonts w:eastAsia="Arial Unicode MS"/>
                <w:sz w:val="24"/>
              </w:rPr>
            </w:pPr>
            <w:r w:rsidRPr="009D0AC1">
              <w:t>学习态度尚好，遵守组织纪律，基本保证设计时间，按期完成各项工作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E" w:rsidRPr="009D0AC1" w:rsidRDefault="005A6F0E" w:rsidP="00252F75">
            <w:pPr>
              <w:spacing w:line="360" w:lineRule="auto"/>
              <w:rPr>
                <w:rFonts w:eastAsia="Arial Unicode MS"/>
                <w:sz w:val="24"/>
              </w:rPr>
            </w:pPr>
            <w:r w:rsidRPr="009D0AC1">
              <w:t>学习态度尚可，在指导教师的帮助下能按期完成任务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E" w:rsidRPr="009D0AC1" w:rsidRDefault="005A6F0E" w:rsidP="00252F75">
            <w:pPr>
              <w:spacing w:line="360" w:lineRule="auto"/>
              <w:rPr>
                <w:rFonts w:eastAsia="Arial Unicode MS"/>
                <w:sz w:val="24"/>
              </w:rPr>
            </w:pPr>
            <w:r w:rsidRPr="009D0AC1">
              <w:t>学习马虎，纪律涣散，工作作风不严谨</w:t>
            </w:r>
            <w:r>
              <w:t>，</w:t>
            </w:r>
            <w:r w:rsidRPr="009D0AC1">
              <w:t>不能保证设计时间和进度</w:t>
            </w:r>
            <w:r w:rsidRPr="009D0AC1">
              <w:rPr>
                <w:szCs w:val="20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E" w:rsidRPr="009D0AC1" w:rsidRDefault="005A6F0E" w:rsidP="00252F75">
            <w:pPr>
              <w:spacing w:line="360" w:lineRule="auto"/>
              <w:rPr>
                <w:rFonts w:eastAsia="Arial Unicode MS"/>
                <w:sz w:val="24"/>
              </w:rPr>
            </w:pPr>
            <w:r w:rsidRPr="009D0AC1">
              <w:t> </w:t>
            </w:r>
            <w:r w:rsidRPr="009D0AC1">
              <w:rPr>
                <w:szCs w:val="20"/>
              </w:rPr>
              <w:t xml:space="preserve"> </w:t>
            </w:r>
          </w:p>
        </w:tc>
      </w:tr>
    </w:tbl>
    <w:p w:rsidR="005A6F0E" w:rsidRDefault="005A6F0E" w:rsidP="005A6F0E">
      <w:pPr>
        <w:spacing w:line="360" w:lineRule="auto"/>
        <w:jc w:val="center"/>
        <w:rPr>
          <w:rFonts w:eastAsia="黑体"/>
        </w:rPr>
      </w:pPr>
    </w:p>
    <w:p w:rsidR="007E4F0B" w:rsidRDefault="005A6F0E" w:rsidP="005A6F0E">
      <w:r>
        <w:rPr>
          <w:rFonts w:eastAsia="黑体"/>
        </w:rPr>
        <w:br w:type="page"/>
      </w:r>
      <w:bookmarkStart w:id="0" w:name="_GoBack"/>
      <w:bookmarkEnd w:id="0"/>
    </w:p>
    <w:sectPr w:rsidR="007E4F0B" w:rsidSect="00FD39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870" w:rsidRDefault="006F6870" w:rsidP="005A6F0E">
      <w:r>
        <w:separator/>
      </w:r>
    </w:p>
  </w:endnote>
  <w:endnote w:type="continuationSeparator" w:id="0">
    <w:p w:rsidR="006F6870" w:rsidRDefault="006F6870" w:rsidP="005A6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870" w:rsidRDefault="006F6870" w:rsidP="005A6F0E">
      <w:r>
        <w:separator/>
      </w:r>
    </w:p>
  </w:footnote>
  <w:footnote w:type="continuationSeparator" w:id="0">
    <w:p w:rsidR="006F6870" w:rsidRDefault="006F6870" w:rsidP="005A6F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583"/>
    <w:rsid w:val="004B1A09"/>
    <w:rsid w:val="005A6F0E"/>
    <w:rsid w:val="006F6870"/>
    <w:rsid w:val="007E4F0B"/>
    <w:rsid w:val="00A26583"/>
    <w:rsid w:val="00DE18B4"/>
    <w:rsid w:val="00E22A5D"/>
    <w:rsid w:val="00FD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6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6F0E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6F0E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6F0E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6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6F0E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6F0E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6F0E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4</cp:revision>
  <dcterms:created xsi:type="dcterms:W3CDTF">2015-07-16T08:49:00Z</dcterms:created>
  <dcterms:modified xsi:type="dcterms:W3CDTF">2015-08-24T16:53:00Z</dcterms:modified>
</cp:coreProperties>
</file>